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97" w:rsidRPr="008E5B0B" w:rsidRDefault="00A40F93" w:rsidP="00491934">
      <w:pPr>
        <w:shd w:val="clear" w:color="auto" w:fill="FFFFFF"/>
        <w:spacing w:before="300" w:after="150" w:line="240" w:lineRule="auto"/>
        <w:jc w:val="both"/>
        <w:outlineLvl w:val="2"/>
        <w:rPr>
          <w:rFonts w:cs="Times New Roman"/>
          <w:b/>
          <w:sz w:val="28"/>
          <w:szCs w:val="28"/>
        </w:rPr>
      </w:pPr>
      <w:bookmarkStart w:id="0" w:name="_GoBack"/>
      <w:proofErr w:type="spellStart"/>
      <w:r w:rsidRPr="008E5B0B">
        <w:rPr>
          <w:rFonts w:cs="Times New Roman"/>
          <w:b/>
          <w:sz w:val="28"/>
          <w:szCs w:val="28"/>
        </w:rPr>
        <w:t>Associate</w:t>
      </w:r>
      <w:proofErr w:type="spellEnd"/>
      <w:r w:rsidRPr="008E5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5B0B">
        <w:rPr>
          <w:rFonts w:cs="Times New Roman"/>
          <w:b/>
          <w:sz w:val="28"/>
          <w:szCs w:val="28"/>
        </w:rPr>
        <w:t>Professor</w:t>
      </w:r>
      <w:proofErr w:type="spellEnd"/>
      <w:r w:rsidRPr="008E5B0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5B0B">
        <w:rPr>
          <w:rFonts w:cs="Times New Roman"/>
          <w:b/>
          <w:sz w:val="28"/>
          <w:szCs w:val="28"/>
        </w:rPr>
        <w:t>Fu</w:t>
      </w:r>
      <w:r w:rsidR="00A22497" w:rsidRPr="008E5B0B">
        <w:rPr>
          <w:rFonts w:cs="Times New Roman"/>
          <w:b/>
          <w:sz w:val="28"/>
          <w:szCs w:val="28"/>
        </w:rPr>
        <w:t>sun</w:t>
      </w:r>
      <w:proofErr w:type="spellEnd"/>
      <w:r w:rsidR="00A22497" w:rsidRPr="008E5B0B">
        <w:rPr>
          <w:rFonts w:cs="Times New Roman"/>
          <w:b/>
          <w:sz w:val="28"/>
          <w:szCs w:val="28"/>
        </w:rPr>
        <w:t xml:space="preserve"> Gediz</w:t>
      </w:r>
    </w:p>
    <w:p w:rsidR="00B349A1" w:rsidRPr="008E5B0B" w:rsidRDefault="00A838C9" w:rsidP="00491934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="Arial"/>
          <w:sz w:val="28"/>
          <w:szCs w:val="28"/>
          <w:lang w:eastAsia="tr-TR"/>
        </w:rPr>
      </w:pPr>
      <w:r w:rsidRPr="008E5B0B">
        <w:rPr>
          <w:rFonts w:cs="Times New Roman"/>
          <w:sz w:val="28"/>
          <w:szCs w:val="28"/>
        </w:rPr>
        <w:t xml:space="preserve">Füsun Gediz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graduated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f</w:t>
      </w:r>
      <w:r w:rsidR="00021BA5" w:rsidRPr="008E5B0B">
        <w:rPr>
          <w:rFonts w:cs="Times New Roman"/>
          <w:sz w:val="28"/>
          <w:szCs w:val="28"/>
          <w:shd w:val="clear" w:color="auto" w:fill="FFFFFF"/>
        </w:rPr>
        <w:t>rom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Ege 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University</w:t>
      </w:r>
      <w:proofErr w:type="spellEnd"/>
      <w:proofErr w:type="gram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Medical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School in 1997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and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gained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his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medical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116E" w:rsidRPr="008E5B0B">
        <w:rPr>
          <w:rFonts w:cs="Times New Roman"/>
          <w:sz w:val="28"/>
          <w:szCs w:val="28"/>
          <w:shd w:val="clear" w:color="auto" w:fill="FFFFFF"/>
        </w:rPr>
        <w:t>degree</w:t>
      </w:r>
      <w:proofErr w:type="spellEnd"/>
      <w:r w:rsidR="00DA116E" w:rsidRPr="008E5B0B">
        <w:rPr>
          <w:rFonts w:cs="Times New Roman"/>
          <w:sz w:val="28"/>
          <w:szCs w:val="28"/>
          <w:shd w:val="clear" w:color="auto" w:fill="FFFFFF"/>
        </w:rPr>
        <w:t xml:space="preserve"> in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internal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medicine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from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Bozyaka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Training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and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Research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1BA5" w:rsidRPr="008E5B0B">
        <w:rPr>
          <w:rFonts w:cs="Times New Roman"/>
          <w:sz w:val="28"/>
          <w:szCs w:val="28"/>
          <w:shd w:val="clear" w:color="auto" w:fill="FFFFFF"/>
        </w:rPr>
        <w:t>Hospital</w:t>
      </w:r>
      <w:proofErr w:type="spellEnd"/>
      <w:r w:rsidR="00021BA5" w:rsidRPr="008E5B0B">
        <w:rPr>
          <w:rFonts w:cs="Times New Roman"/>
          <w:sz w:val="28"/>
          <w:szCs w:val="28"/>
          <w:shd w:val="clear" w:color="auto" w:fill="FFFFFF"/>
        </w:rPr>
        <w:t xml:space="preserve"> in 2003. </w:t>
      </w:r>
      <w:proofErr w:type="spellStart"/>
      <w:r w:rsidR="00B349A1" w:rsidRPr="008E5B0B">
        <w:rPr>
          <w:rFonts w:cs="Times New Roman"/>
          <w:sz w:val="28"/>
          <w:szCs w:val="28"/>
        </w:rPr>
        <w:t>In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2007 </w:t>
      </w:r>
      <w:proofErr w:type="spellStart"/>
      <w:r w:rsidR="00B349A1" w:rsidRPr="008E5B0B">
        <w:rPr>
          <w:rFonts w:cs="Times New Roman"/>
          <w:sz w:val="28"/>
          <w:szCs w:val="28"/>
        </w:rPr>
        <w:t>she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started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as an </w:t>
      </w:r>
      <w:proofErr w:type="spellStart"/>
      <w:r w:rsidR="00B349A1" w:rsidRPr="008E5B0B">
        <w:rPr>
          <w:rFonts w:cs="Times New Roman"/>
          <w:sz w:val="28"/>
          <w:szCs w:val="28"/>
        </w:rPr>
        <w:t>assistant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to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the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Hematology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Department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of </w:t>
      </w:r>
      <w:proofErr w:type="spellStart"/>
      <w:r w:rsidR="00B349A1" w:rsidRPr="008E5B0B">
        <w:rPr>
          <w:rFonts w:cs="Times New Roman"/>
          <w:sz w:val="28"/>
          <w:szCs w:val="28"/>
        </w:rPr>
        <w:t>the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Faculty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of </w:t>
      </w:r>
      <w:proofErr w:type="spellStart"/>
      <w:r w:rsidR="00B349A1" w:rsidRPr="008E5B0B">
        <w:rPr>
          <w:rFonts w:cs="Times New Roman"/>
          <w:sz w:val="28"/>
          <w:szCs w:val="28"/>
        </w:rPr>
        <w:t>Medicine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of </w:t>
      </w:r>
      <w:proofErr w:type="spellStart"/>
      <w:r w:rsidR="00B349A1" w:rsidRPr="008E5B0B">
        <w:rPr>
          <w:rFonts w:cs="Times New Roman"/>
          <w:sz w:val="28"/>
          <w:szCs w:val="28"/>
        </w:rPr>
        <w:t>the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University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of Ege. </w:t>
      </w:r>
      <w:proofErr w:type="spellStart"/>
      <w:r w:rsidR="00B349A1" w:rsidRPr="008E5B0B">
        <w:rPr>
          <w:rFonts w:cs="Times New Roman"/>
          <w:sz w:val="28"/>
          <w:szCs w:val="28"/>
          <w:shd w:val="clear" w:color="auto" w:fill="FFFFFF"/>
        </w:rPr>
        <w:t>She</w:t>
      </w:r>
      <w:proofErr w:type="spellEnd"/>
      <w:r w:rsidR="00B349A1" w:rsidRPr="008E5B0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  <w:shd w:val="clear" w:color="auto" w:fill="FFFFFF"/>
        </w:rPr>
        <w:t>became</w:t>
      </w:r>
      <w:proofErr w:type="spellEnd"/>
      <w:r w:rsidR="00B349A1" w:rsidRPr="008E5B0B">
        <w:rPr>
          <w:rFonts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="00B349A1" w:rsidRPr="008E5B0B">
        <w:rPr>
          <w:rFonts w:cs="Times New Roman"/>
          <w:sz w:val="28"/>
          <w:szCs w:val="28"/>
          <w:shd w:val="clear" w:color="auto" w:fill="FFFFFF"/>
        </w:rPr>
        <w:t>hematologist</w:t>
      </w:r>
      <w:proofErr w:type="spellEnd"/>
      <w:r w:rsidR="00B349A1" w:rsidRPr="008E5B0B">
        <w:rPr>
          <w:rFonts w:cs="Times New Roman"/>
          <w:sz w:val="28"/>
          <w:szCs w:val="28"/>
          <w:shd w:val="clear" w:color="auto" w:fill="FFFFFF"/>
        </w:rPr>
        <w:t xml:space="preserve"> in 2011. </w:t>
      </w:r>
      <w:proofErr w:type="spellStart"/>
      <w:r w:rsidR="00B349A1" w:rsidRPr="008E5B0B">
        <w:rPr>
          <w:rFonts w:cs="Arial"/>
          <w:sz w:val="28"/>
          <w:szCs w:val="28"/>
          <w:shd w:val="clear" w:color="auto" w:fill="FFFFFF"/>
        </w:rPr>
        <w:t>She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B349A1" w:rsidRPr="008E5B0B">
        <w:rPr>
          <w:rFonts w:cs="Arial"/>
          <w:sz w:val="28"/>
          <w:szCs w:val="28"/>
          <w:shd w:val="clear" w:color="auto" w:fill="FFFFFF"/>
        </w:rPr>
        <w:t>became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Associate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proofErr w:type="spellStart"/>
      <w:r w:rsidR="00B349A1" w:rsidRPr="008E5B0B">
        <w:rPr>
          <w:rFonts w:cs="Times New Roman"/>
          <w:sz w:val="28"/>
          <w:szCs w:val="28"/>
        </w:rPr>
        <w:t>Professor</w:t>
      </w:r>
      <w:proofErr w:type="spellEnd"/>
      <w:r w:rsidR="00B349A1" w:rsidRPr="008E5B0B">
        <w:rPr>
          <w:rFonts w:cs="Times New Roman"/>
          <w:sz w:val="28"/>
          <w:szCs w:val="28"/>
        </w:rPr>
        <w:t xml:space="preserve"> </w:t>
      </w:r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in </w:t>
      </w:r>
      <w:proofErr w:type="spellStart"/>
      <w:r w:rsidR="00B349A1" w:rsidRPr="008E5B0B">
        <w:rPr>
          <w:rFonts w:cs="Arial"/>
          <w:sz w:val="28"/>
          <w:szCs w:val="28"/>
          <w:shd w:val="clear" w:color="auto" w:fill="FFFFFF"/>
        </w:rPr>
        <w:t>Medicine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in 2017.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S</w:t>
      </w:r>
      <w:r w:rsidR="00B349A1" w:rsidRPr="008E5B0B">
        <w:rPr>
          <w:rFonts w:cs="Arial"/>
          <w:sz w:val="28"/>
          <w:szCs w:val="28"/>
          <w:shd w:val="clear" w:color="auto" w:fill="FFFFFF"/>
        </w:rPr>
        <w:t>he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B349A1" w:rsidRPr="008E5B0B">
        <w:rPr>
          <w:rFonts w:cs="Arial"/>
          <w:sz w:val="28"/>
          <w:szCs w:val="28"/>
          <w:shd w:val="clear" w:color="auto" w:fill="FFFFFF"/>
        </w:rPr>
        <w:t>worked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in A</w:t>
      </w:r>
      <w:r w:rsidR="00B8521E" w:rsidRPr="008E5B0B">
        <w:rPr>
          <w:rFonts w:eastAsia="Times New Roman" w:cs="Arial"/>
          <w:sz w:val="28"/>
          <w:szCs w:val="28"/>
          <w:lang w:eastAsia="tr-TR"/>
        </w:rPr>
        <w:t xml:space="preserve">nkara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Oncology</w:t>
      </w:r>
      <w:proofErr w:type="spellEnd"/>
      <w:r w:rsidR="00B8521E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Hospıtal</w:t>
      </w:r>
      <w:proofErr w:type="spellEnd"/>
      <w:r w:rsidR="00B8521E" w:rsidRPr="008E5B0B">
        <w:rPr>
          <w:rFonts w:eastAsia="Times New Roman" w:cs="Arial"/>
          <w:sz w:val="28"/>
          <w:szCs w:val="28"/>
          <w:lang w:eastAsia="tr-TR"/>
        </w:rPr>
        <w:t xml:space="preserve">,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Hematology</w:t>
      </w:r>
      <w:proofErr w:type="spellEnd"/>
      <w:r w:rsidR="00B8521E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and</w:t>
      </w:r>
      <w:proofErr w:type="spellEnd"/>
      <w:r w:rsidR="00B8521E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S</w:t>
      </w:r>
      <w:r w:rsidR="00B349A1" w:rsidRPr="008E5B0B">
        <w:rPr>
          <w:rFonts w:eastAsia="Times New Roman" w:cs="Arial"/>
          <w:sz w:val="28"/>
          <w:szCs w:val="28"/>
          <w:lang w:eastAsia="tr-TR"/>
        </w:rPr>
        <w:t>tem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r w:rsidR="00B8521E" w:rsidRPr="008E5B0B">
        <w:rPr>
          <w:rFonts w:eastAsia="Times New Roman" w:cs="Arial"/>
          <w:sz w:val="28"/>
          <w:szCs w:val="28"/>
          <w:lang w:eastAsia="tr-TR"/>
        </w:rPr>
        <w:t xml:space="preserve">Cell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T</w:t>
      </w:r>
      <w:r w:rsidR="00B349A1" w:rsidRPr="008E5B0B">
        <w:rPr>
          <w:rFonts w:eastAsia="Times New Roman" w:cs="Arial"/>
          <w:sz w:val="28"/>
          <w:szCs w:val="28"/>
          <w:lang w:eastAsia="tr-TR"/>
        </w:rPr>
        <w:t>ransplant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8521E" w:rsidRPr="008E5B0B">
        <w:rPr>
          <w:rFonts w:eastAsia="Times New Roman" w:cs="Arial"/>
          <w:sz w:val="28"/>
          <w:szCs w:val="28"/>
          <w:lang w:eastAsia="tr-TR"/>
        </w:rPr>
        <w:t>C</w:t>
      </w:r>
      <w:r w:rsidR="00B349A1" w:rsidRPr="008E5B0B">
        <w:rPr>
          <w:rFonts w:eastAsia="Times New Roman" w:cs="Arial"/>
          <w:sz w:val="28"/>
          <w:szCs w:val="28"/>
          <w:lang w:eastAsia="tr-TR"/>
        </w:rPr>
        <w:t>linic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between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349A1" w:rsidRPr="008E5B0B">
        <w:rPr>
          <w:rFonts w:eastAsia="Times New Roman" w:cs="Arial"/>
          <w:sz w:val="28"/>
          <w:szCs w:val="28"/>
          <w:lang w:eastAsia="tr-TR"/>
        </w:rPr>
        <w:t>December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2014 –April 2015 </w:t>
      </w:r>
      <w:proofErr w:type="spellStart"/>
      <w:r w:rsidR="00B349A1" w:rsidRPr="008E5B0B">
        <w:rPr>
          <w:rFonts w:eastAsia="Times New Roman" w:cs="Arial"/>
          <w:sz w:val="28"/>
          <w:szCs w:val="28"/>
          <w:lang w:eastAsia="tr-TR"/>
        </w:rPr>
        <w:t>and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349A1" w:rsidRPr="008E5B0B">
        <w:rPr>
          <w:rFonts w:eastAsia="Times New Roman" w:cs="Arial"/>
          <w:sz w:val="28"/>
          <w:szCs w:val="28"/>
          <w:lang w:eastAsia="tr-TR"/>
        </w:rPr>
        <w:t>also</w:t>
      </w:r>
      <w:proofErr w:type="spellEnd"/>
      <w:r w:rsidR="00B349A1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B349A1" w:rsidRPr="008E5B0B">
        <w:rPr>
          <w:rFonts w:cs="Arial"/>
          <w:sz w:val="28"/>
          <w:szCs w:val="28"/>
          <w:shd w:val="clear" w:color="auto" w:fill="FFFFFF"/>
        </w:rPr>
        <w:t>she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B349A1" w:rsidRPr="008E5B0B">
        <w:rPr>
          <w:rFonts w:cs="Arial"/>
          <w:sz w:val="28"/>
          <w:szCs w:val="28"/>
          <w:shd w:val="clear" w:color="auto" w:fill="FFFFFF"/>
        </w:rPr>
        <w:t>worked</w:t>
      </w:r>
      <w:proofErr w:type="spellEnd"/>
      <w:r w:rsidR="00B349A1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r w:rsidR="00910E70" w:rsidRPr="008E5B0B">
        <w:rPr>
          <w:rFonts w:cs="Arial"/>
          <w:sz w:val="28"/>
          <w:szCs w:val="28"/>
          <w:shd w:val="clear" w:color="auto" w:fill="FFFFFF"/>
        </w:rPr>
        <w:t xml:space="preserve">as </w:t>
      </w:r>
      <w:proofErr w:type="spellStart"/>
      <w:r w:rsidR="00910E70" w:rsidRPr="008E5B0B">
        <w:rPr>
          <w:rFonts w:cs="Arial"/>
          <w:sz w:val="28"/>
          <w:szCs w:val="28"/>
          <w:shd w:val="clear" w:color="auto" w:fill="FFFFFF"/>
        </w:rPr>
        <w:t>observer</w:t>
      </w:r>
      <w:proofErr w:type="spellEnd"/>
      <w:r w:rsidR="00910E70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gramStart"/>
      <w:r w:rsidR="00B349A1" w:rsidRPr="008E5B0B">
        <w:rPr>
          <w:rFonts w:cs="Arial"/>
          <w:sz w:val="28"/>
          <w:szCs w:val="28"/>
          <w:shd w:val="clear" w:color="auto" w:fill="FFFFFF"/>
        </w:rPr>
        <w:t>in</w:t>
      </w:r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the</w:t>
      </w:r>
      <w:proofErr w:type="spellEnd"/>
      <w:proofErr w:type="gram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Department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of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Hematology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, Bone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Marrow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Transplant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Center, Dokuz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Eylul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University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Faculty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of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Medicine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between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April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91934" w:rsidRPr="008E5B0B">
        <w:rPr>
          <w:rFonts w:cs="Arial"/>
          <w:sz w:val="28"/>
          <w:szCs w:val="28"/>
          <w:shd w:val="clear" w:color="auto" w:fill="FFFFFF"/>
        </w:rPr>
        <w:t>July</w:t>
      </w:r>
      <w:proofErr w:type="spellEnd"/>
      <w:r w:rsidR="00491934" w:rsidRPr="008E5B0B">
        <w:rPr>
          <w:rFonts w:cs="Arial"/>
          <w:sz w:val="28"/>
          <w:szCs w:val="28"/>
          <w:shd w:val="clear" w:color="auto" w:fill="FFFFFF"/>
        </w:rPr>
        <w:t xml:space="preserve"> 2017.</w:t>
      </w:r>
      <w:r w:rsidR="00A22497" w:rsidRPr="008E5B0B">
        <w:rPr>
          <w:sz w:val="28"/>
          <w:szCs w:val="28"/>
        </w:rPr>
        <w:t xml:space="preserve"> </w:t>
      </w:r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Since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June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2017,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she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has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been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working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as an </w:t>
      </w:r>
      <w:r w:rsidR="00A22497" w:rsidRPr="008E5B0B">
        <w:rPr>
          <w:rFonts w:eastAsia="Times New Roman" w:cs="Arial"/>
          <w:sz w:val="28"/>
          <w:szCs w:val="28"/>
          <w:lang w:eastAsia="tr-TR"/>
        </w:rPr>
        <w:t xml:space="preserve">Central </w:t>
      </w:r>
      <w:proofErr w:type="spellStart"/>
      <w:r w:rsidR="00A22497" w:rsidRPr="008E5B0B">
        <w:rPr>
          <w:rFonts w:eastAsia="Times New Roman" w:cs="Arial"/>
          <w:sz w:val="28"/>
          <w:szCs w:val="28"/>
          <w:lang w:eastAsia="tr-TR"/>
        </w:rPr>
        <w:t>Vice</w:t>
      </w:r>
      <w:proofErr w:type="spellEnd"/>
      <w:r w:rsidR="00A22497" w:rsidRPr="008E5B0B">
        <w:rPr>
          <w:rFonts w:eastAsia="Times New Roman" w:cs="Arial"/>
          <w:sz w:val="28"/>
          <w:szCs w:val="28"/>
          <w:lang w:eastAsia="tr-TR"/>
        </w:rPr>
        <w:t xml:space="preserve">- </w:t>
      </w:r>
      <w:proofErr w:type="spellStart"/>
      <w:r w:rsidR="00A22497" w:rsidRPr="008E5B0B">
        <w:rPr>
          <w:rFonts w:eastAsia="Times New Roman" w:cs="Arial"/>
          <w:sz w:val="28"/>
          <w:szCs w:val="28"/>
          <w:lang w:eastAsia="tr-TR"/>
        </w:rPr>
        <w:t>Director</w:t>
      </w:r>
      <w:proofErr w:type="spellEnd"/>
      <w:r w:rsidR="00A22497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in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Department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of Bone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Marrow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Transplantation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Hematology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Clinic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="00A22497" w:rsidRPr="008E5B0B">
        <w:rPr>
          <w:rFonts w:cs="Times New Roman"/>
          <w:sz w:val="28"/>
          <w:szCs w:val="28"/>
        </w:rPr>
        <w:t>Health</w:t>
      </w:r>
      <w:proofErr w:type="spellEnd"/>
      <w:r w:rsidR="00A22497" w:rsidRPr="008E5B0B">
        <w:rPr>
          <w:rFonts w:cs="Times New Roman"/>
          <w:sz w:val="28"/>
          <w:szCs w:val="28"/>
        </w:rPr>
        <w:t xml:space="preserve"> </w:t>
      </w:r>
      <w:proofErr w:type="spellStart"/>
      <w:r w:rsidR="00A22497" w:rsidRPr="008E5B0B">
        <w:rPr>
          <w:rFonts w:cs="Times New Roman"/>
          <w:sz w:val="28"/>
          <w:szCs w:val="28"/>
        </w:rPr>
        <w:t>Sciences</w:t>
      </w:r>
      <w:proofErr w:type="spellEnd"/>
      <w:r w:rsidR="00A22497" w:rsidRPr="008E5B0B">
        <w:rPr>
          <w:rFonts w:cs="Times New Roman"/>
          <w:sz w:val="28"/>
          <w:szCs w:val="28"/>
        </w:rPr>
        <w:t xml:space="preserve"> </w:t>
      </w:r>
      <w:proofErr w:type="spellStart"/>
      <w:r w:rsidR="00A22497" w:rsidRPr="008E5B0B">
        <w:rPr>
          <w:rFonts w:cs="Times New Roman"/>
          <w:sz w:val="28"/>
          <w:szCs w:val="28"/>
        </w:rPr>
        <w:t>University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Izmir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Bozyaka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Training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Research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A22497" w:rsidRPr="008E5B0B">
        <w:rPr>
          <w:rFonts w:cs="Arial"/>
          <w:sz w:val="28"/>
          <w:szCs w:val="28"/>
          <w:shd w:val="clear" w:color="auto" w:fill="FFFFFF"/>
        </w:rPr>
        <w:t>Hospital</w:t>
      </w:r>
      <w:proofErr w:type="spellEnd"/>
      <w:r w:rsidR="00A22497" w:rsidRPr="008E5B0B">
        <w:rPr>
          <w:rFonts w:cs="Arial"/>
          <w:sz w:val="28"/>
          <w:szCs w:val="28"/>
          <w:shd w:val="clear" w:color="auto" w:fill="FFFFFF"/>
        </w:rPr>
        <w:t>.</w:t>
      </w:r>
    </w:p>
    <w:p w:rsidR="00B349A1" w:rsidRPr="008E5B0B" w:rsidRDefault="00B349A1" w:rsidP="00491934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91934" w:rsidRPr="008E5B0B" w:rsidRDefault="00491934" w:rsidP="00491934">
      <w:pPr>
        <w:jc w:val="both"/>
        <w:rPr>
          <w:sz w:val="28"/>
          <w:szCs w:val="28"/>
        </w:rPr>
      </w:pPr>
      <w:proofErr w:type="spellStart"/>
      <w:r w:rsidRPr="008E5B0B">
        <w:rPr>
          <w:b/>
          <w:sz w:val="28"/>
          <w:szCs w:val="28"/>
        </w:rPr>
        <w:t>Awards</w:t>
      </w:r>
      <w:proofErr w:type="spellEnd"/>
      <w:r w:rsidRPr="008E5B0B">
        <w:rPr>
          <w:b/>
          <w:sz w:val="28"/>
          <w:szCs w:val="28"/>
        </w:rPr>
        <w:t>:</w:t>
      </w:r>
      <w:r w:rsidRPr="008E5B0B">
        <w:rPr>
          <w:sz w:val="28"/>
          <w:szCs w:val="28"/>
        </w:rPr>
        <w:t xml:space="preserve"> </w:t>
      </w:r>
    </w:p>
    <w:p w:rsidR="00DE7EE5" w:rsidRPr="008E5B0B" w:rsidRDefault="00DE7EE5" w:rsidP="00877520">
      <w:pPr>
        <w:pStyle w:val="ListeParagraf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spellStart"/>
      <w:r w:rsidRPr="008E5B0B">
        <w:rPr>
          <w:sz w:val="28"/>
          <w:szCs w:val="28"/>
        </w:rPr>
        <w:t>Junior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Participant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Award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Turkish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Association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Hematology</w:t>
      </w:r>
      <w:proofErr w:type="spellEnd"/>
      <w:r w:rsidRPr="008E5B0B">
        <w:rPr>
          <w:sz w:val="28"/>
          <w:szCs w:val="28"/>
        </w:rPr>
        <w:t xml:space="preserve"> in 36 </w:t>
      </w:r>
      <w:proofErr w:type="spellStart"/>
      <w:r w:rsidRPr="008E5B0B">
        <w:rPr>
          <w:sz w:val="28"/>
          <w:szCs w:val="28"/>
        </w:rPr>
        <w:t>th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National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Congress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Hematology</w:t>
      </w:r>
      <w:proofErr w:type="spellEnd"/>
      <w:r w:rsidRPr="008E5B0B">
        <w:rPr>
          <w:sz w:val="28"/>
          <w:szCs w:val="28"/>
        </w:rPr>
        <w:t>, 2010</w:t>
      </w:r>
    </w:p>
    <w:p w:rsidR="00DE7EE5" w:rsidRPr="008E5B0B" w:rsidRDefault="00DE7EE5" w:rsidP="00877520">
      <w:pPr>
        <w:pStyle w:val="ListeParagraf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E5B0B">
        <w:rPr>
          <w:sz w:val="28"/>
          <w:szCs w:val="28"/>
        </w:rPr>
        <w:t xml:space="preserve">TURKBA </w:t>
      </w:r>
      <w:proofErr w:type="spellStart"/>
      <w:r w:rsidRPr="008E5B0B">
        <w:rPr>
          <w:sz w:val="28"/>
          <w:szCs w:val="28"/>
        </w:rPr>
        <w:t>Award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Turkish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Association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Hematology</w:t>
      </w:r>
      <w:proofErr w:type="spellEnd"/>
      <w:r w:rsidRPr="008E5B0B">
        <w:rPr>
          <w:sz w:val="28"/>
          <w:szCs w:val="28"/>
        </w:rPr>
        <w:t xml:space="preserve"> in 41 </w:t>
      </w:r>
      <w:proofErr w:type="spellStart"/>
      <w:r w:rsidRPr="008E5B0B">
        <w:rPr>
          <w:sz w:val="28"/>
          <w:szCs w:val="28"/>
        </w:rPr>
        <w:t>th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National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Congress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Hematology</w:t>
      </w:r>
      <w:proofErr w:type="spellEnd"/>
      <w:r w:rsidRPr="008E5B0B">
        <w:rPr>
          <w:sz w:val="28"/>
          <w:szCs w:val="28"/>
        </w:rPr>
        <w:t>, 2015</w:t>
      </w:r>
    </w:p>
    <w:p w:rsidR="008E5B0B" w:rsidRPr="008E5B0B" w:rsidRDefault="00DE7EE5" w:rsidP="00877520">
      <w:pPr>
        <w:pStyle w:val="ListeParagraf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spellStart"/>
      <w:r w:rsidRPr="008E5B0B">
        <w:rPr>
          <w:sz w:val="28"/>
          <w:szCs w:val="28"/>
        </w:rPr>
        <w:t>Abstract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award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Hematologic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Oncology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and</w:t>
      </w:r>
      <w:proofErr w:type="spellEnd"/>
      <w:r w:rsidRPr="008E5B0B">
        <w:rPr>
          <w:sz w:val="28"/>
          <w:szCs w:val="28"/>
        </w:rPr>
        <w:t xml:space="preserve"> Bone </w:t>
      </w:r>
      <w:proofErr w:type="spellStart"/>
      <w:r w:rsidRPr="008E5B0B">
        <w:rPr>
          <w:sz w:val="28"/>
          <w:szCs w:val="28"/>
        </w:rPr>
        <w:t>Marrow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Transplantation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Symposium</w:t>
      </w:r>
      <w:proofErr w:type="spellEnd"/>
      <w:r w:rsidRPr="008E5B0B">
        <w:rPr>
          <w:sz w:val="28"/>
          <w:szCs w:val="28"/>
        </w:rPr>
        <w:t>, 2016</w:t>
      </w:r>
    </w:p>
    <w:p w:rsidR="00DE7EE5" w:rsidRPr="008E5B0B" w:rsidRDefault="00DE7EE5" w:rsidP="00877520">
      <w:pPr>
        <w:pStyle w:val="ListeParagraf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E5B0B">
        <w:rPr>
          <w:sz w:val="28"/>
          <w:szCs w:val="28"/>
        </w:rPr>
        <w:t xml:space="preserve">Third </w:t>
      </w:r>
      <w:proofErr w:type="spellStart"/>
      <w:r w:rsidRPr="008E5B0B">
        <w:rPr>
          <w:sz w:val="28"/>
          <w:szCs w:val="28"/>
        </w:rPr>
        <w:t>place</w:t>
      </w:r>
      <w:proofErr w:type="spellEnd"/>
      <w:r w:rsidRPr="008E5B0B">
        <w:rPr>
          <w:sz w:val="28"/>
          <w:szCs w:val="28"/>
        </w:rPr>
        <w:t xml:space="preserve"> in </w:t>
      </w:r>
      <w:proofErr w:type="spellStart"/>
      <w:r w:rsidRPr="008E5B0B">
        <w:rPr>
          <w:sz w:val="28"/>
          <w:szCs w:val="28"/>
        </w:rPr>
        <w:t>the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best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abstract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award</w:t>
      </w:r>
      <w:proofErr w:type="spellEnd"/>
      <w:r w:rsidRPr="008E5B0B">
        <w:rPr>
          <w:sz w:val="28"/>
          <w:szCs w:val="28"/>
        </w:rPr>
        <w:t xml:space="preserve"> of</w:t>
      </w:r>
      <w:r w:rsidRPr="008E5B0B">
        <w:rPr>
          <w:bCs/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Hematological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Oncology</w:t>
      </w:r>
      <w:proofErr w:type="spellEnd"/>
      <w:r w:rsidRPr="008E5B0B">
        <w:rPr>
          <w:sz w:val="28"/>
          <w:szCs w:val="28"/>
        </w:rPr>
        <w:t xml:space="preserve"> Congress,2016</w:t>
      </w:r>
    </w:p>
    <w:p w:rsidR="00DE7EE5" w:rsidRPr="008E5B0B" w:rsidRDefault="00DE7EE5" w:rsidP="0087752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5D50BA" w:rsidRPr="008E5B0B" w:rsidRDefault="00A22497" w:rsidP="003A0ED9">
      <w:pPr>
        <w:jc w:val="both"/>
        <w:rPr>
          <w:sz w:val="28"/>
          <w:szCs w:val="28"/>
        </w:rPr>
      </w:pPr>
      <w:proofErr w:type="spellStart"/>
      <w:r w:rsidRPr="008E5B0B">
        <w:rPr>
          <w:rFonts w:eastAsia="Times New Roman" w:cs="Arial"/>
          <w:b/>
          <w:sz w:val="28"/>
          <w:szCs w:val="28"/>
          <w:lang w:eastAsia="tr-TR"/>
        </w:rPr>
        <w:t>Scientific</w:t>
      </w:r>
      <w:proofErr w:type="spellEnd"/>
      <w:r w:rsidRPr="008E5B0B">
        <w:rPr>
          <w:rFonts w:eastAsia="Times New Roman" w:cs="Arial"/>
          <w:b/>
          <w:sz w:val="28"/>
          <w:szCs w:val="28"/>
          <w:lang w:eastAsia="tr-TR"/>
        </w:rPr>
        <w:t xml:space="preserve"> </w:t>
      </w:r>
      <w:r w:rsidR="003A0ED9" w:rsidRPr="008E5B0B">
        <w:rPr>
          <w:b/>
          <w:sz w:val="28"/>
          <w:szCs w:val="28"/>
        </w:rPr>
        <w:t>Publications:</w:t>
      </w:r>
      <w:r w:rsidR="003A0ED9" w:rsidRPr="008E5B0B">
        <w:rPr>
          <w:sz w:val="28"/>
          <w:szCs w:val="28"/>
        </w:rPr>
        <w:t xml:space="preserve"> </w:t>
      </w:r>
    </w:p>
    <w:p w:rsidR="007B0BAA" w:rsidRPr="008E5B0B" w:rsidRDefault="007B0BAA" w:rsidP="00877520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tr-TR"/>
        </w:rPr>
      </w:pPr>
      <w:r w:rsidRPr="008E5B0B">
        <w:rPr>
          <w:rFonts w:eastAsia="Times New Roman" w:cs="Arial"/>
          <w:sz w:val="28"/>
          <w:szCs w:val="28"/>
          <w:lang w:eastAsia="tr-TR"/>
        </w:rPr>
        <w:t xml:space="preserve">35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scientific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publications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published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in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national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and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international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journals</w:t>
      </w:r>
      <w:proofErr w:type="spellEnd"/>
    </w:p>
    <w:p w:rsidR="007B0BAA" w:rsidRPr="008E5B0B" w:rsidRDefault="00A22497" w:rsidP="00877520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tr-TR"/>
        </w:rPr>
      </w:pPr>
      <w:r w:rsidRPr="008E5B0B">
        <w:rPr>
          <w:rFonts w:eastAsia="Times New Roman" w:cs="Arial"/>
          <w:sz w:val="28"/>
          <w:szCs w:val="28"/>
          <w:lang w:eastAsia="tr-TR"/>
        </w:rPr>
        <w:t>25</w:t>
      </w:r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papers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represented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in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international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congresses</w:t>
      </w:r>
      <w:proofErr w:type="spellEnd"/>
    </w:p>
    <w:p w:rsidR="007B0BAA" w:rsidRPr="008E5B0B" w:rsidRDefault="00A22497" w:rsidP="00877520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tr-TR"/>
        </w:rPr>
      </w:pPr>
      <w:r w:rsidRPr="008E5B0B">
        <w:rPr>
          <w:rFonts w:eastAsia="Times New Roman" w:cs="Arial"/>
          <w:sz w:val="28"/>
          <w:szCs w:val="28"/>
          <w:lang w:eastAsia="tr-TR"/>
        </w:rPr>
        <w:t>75</w:t>
      </w:r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verbal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announcements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presented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in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national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congresses</w:t>
      </w:r>
      <w:proofErr w:type="spellEnd"/>
    </w:p>
    <w:p w:rsidR="007B0BAA" w:rsidRPr="008E5B0B" w:rsidRDefault="00C264E2" w:rsidP="00877520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tr-TR"/>
        </w:rPr>
      </w:pPr>
      <w:r w:rsidRPr="008E5B0B">
        <w:rPr>
          <w:rFonts w:eastAsia="Times New Roman" w:cs="Arial"/>
          <w:sz w:val="28"/>
          <w:szCs w:val="28"/>
          <w:lang w:eastAsia="tr-TR"/>
        </w:rPr>
        <w:t>2</w:t>
      </w:r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first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place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, </w:t>
      </w:r>
      <w:r w:rsidRPr="008E5B0B">
        <w:rPr>
          <w:rFonts w:eastAsia="Times New Roman" w:cs="Arial"/>
          <w:sz w:val="28"/>
          <w:szCs w:val="28"/>
          <w:lang w:eastAsia="tr-TR"/>
        </w:rPr>
        <w:t>1</w:t>
      </w:r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second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place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and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1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third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place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awards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in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the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best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announcements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category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in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national</w:t>
      </w:r>
      <w:proofErr w:type="spellEnd"/>
      <w:r w:rsidR="007B0BAA"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sz w:val="28"/>
          <w:szCs w:val="28"/>
          <w:lang w:eastAsia="tr-TR"/>
        </w:rPr>
        <w:t>congresses</w:t>
      </w:r>
      <w:proofErr w:type="spellEnd"/>
    </w:p>
    <w:p w:rsidR="007B0BAA" w:rsidRPr="008E5B0B" w:rsidRDefault="00C264E2" w:rsidP="007B0BAA">
      <w:pPr>
        <w:shd w:val="clear" w:color="auto" w:fill="FFFFFF"/>
        <w:spacing w:before="300" w:after="225" w:line="300" w:lineRule="atLeast"/>
        <w:outlineLvl w:val="1"/>
        <w:rPr>
          <w:rFonts w:eastAsia="Times New Roman" w:cs="Arial"/>
          <w:b/>
          <w:sz w:val="28"/>
          <w:szCs w:val="28"/>
          <w:lang w:eastAsia="tr-TR"/>
        </w:rPr>
      </w:pPr>
      <w:proofErr w:type="spellStart"/>
      <w:r w:rsidRPr="008E5B0B">
        <w:rPr>
          <w:rFonts w:eastAsia="Times New Roman" w:cs="Arial"/>
          <w:b/>
          <w:sz w:val="28"/>
          <w:szCs w:val="28"/>
          <w:lang w:eastAsia="tr-TR"/>
        </w:rPr>
        <w:t>A</w:t>
      </w:r>
      <w:r w:rsidR="007B0BAA" w:rsidRPr="008E5B0B">
        <w:rPr>
          <w:rFonts w:eastAsia="Times New Roman" w:cs="Arial"/>
          <w:b/>
          <w:sz w:val="28"/>
          <w:szCs w:val="28"/>
          <w:lang w:eastAsia="tr-TR"/>
        </w:rPr>
        <w:t>ttended</w:t>
      </w:r>
      <w:proofErr w:type="spellEnd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>vocational</w:t>
      </w:r>
      <w:proofErr w:type="spellEnd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 xml:space="preserve"> </w:t>
      </w:r>
      <w:proofErr w:type="spellStart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>education</w:t>
      </w:r>
      <w:proofErr w:type="spellEnd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 xml:space="preserve">, </w:t>
      </w:r>
      <w:proofErr w:type="spellStart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>training</w:t>
      </w:r>
      <w:proofErr w:type="spellEnd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 xml:space="preserve"> &amp; </w:t>
      </w:r>
      <w:proofErr w:type="spellStart"/>
      <w:r w:rsidR="007B0BAA" w:rsidRPr="008E5B0B">
        <w:rPr>
          <w:rFonts w:eastAsia="Times New Roman" w:cs="Arial"/>
          <w:b/>
          <w:sz w:val="28"/>
          <w:szCs w:val="28"/>
          <w:lang w:eastAsia="tr-TR"/>
        </w:rPr>
        <w:t>conferences</w:t>
      </w:r>
      <w:proofErr w:type="spellEnd"/>
    </w:p>
    <w:p w:rsidR="007B0BAA" w:rsidRPr="008E5B0B" w:rsidRDefault="007B0BAA" w:rsidP="007B0B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sz w:val="28"/>
          <w:szCs w:val="28"/>
          <w:lang w:eastAsia="tr-TR"/>
        </w:rPr>
      </w:pP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Participation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in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more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than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10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international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,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and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more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than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35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national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congresses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,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courses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and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symposiums</w:t>
      </w:r>
      <w:proofErr w:type="spellEnd"/>
    </w:p>
    <w:p w:rsidR="00C264E2" w:rsidRPr="008E5B0B" w:rsidRDefault="00C264E2" w:rsidP="00C264E2">
      <w:pPr>
        <w:jc w:val="both"/>
        <w:rPr>
          <w:b/>
          <w:sz w:val="28"/>
          <w:szCs w:val="28"/>
        </w:rPr>
      </w:pPr>
      <w:proofErr w:type="spellStart"/>
      <w:r w:rsidRPr="008E5B0B">
        <w:rPr>
          <w:b/>
          <w:sz w:val="28"/>
          <w:szCs w:val="28"/>
        </w:rPr>
        <w:lastRenderedPageBreak/>
        <w:t>Memberships</w:t>
      </w:r>
      <w:proofErr w:type="spellEnd"/>
      <w:r w:rsidRPr="008E5B0B">
        <w:rPr>
          <w:b/>
          <w:sz w:val="28"/>
          <w:szCs w:val="28"/>
        </w:rPr>
        <w:t>:</w:t>
      </w:r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sz w:val="28"/>
          <w:szCs w:val="28"/>
          <w:lang w:eastAsia="tr-TR"/>
        </w:rPr>
      </w:pPr>
      <w:proofErr w:type="spellStart"/>
      <w:r w:rsidRPr="008E5B0B">
        <w:rPr>
          <w:rFonts w:cs="Helvetica"/>
          <w:sz w:val="28"/>
          <w:szCs w:val="28"/>
          <w:shd w:val="clear" w:color="auto" w:fill="F5F5F5"/>
        </w:rPr>
        <w:t>Turkish</w:t>
      </w:r>
      <w:proofErr w:type="spellEnd"/>
      <w:r w:rsidRPr="008E5B0B">
        <w:rPr>
          <w:rFonts w:cs="Helvetica"/>
          <w:sz w:val="28"/>
          <w:szCs w:val="28"/>
          <w:shd w:val="clear" w:color="auto" w:fill="F5F5F5"/>
        </w:rPr>
        <w:t xml:space="preserve"> </w:t>
      </w:r>
      <w:proofErr w:type="spellStart"/>
      <w:r w:rsidRPr="008E5B0B">
        <w:rPr>
          <w:rFonts w:cs="Helvetica"/>
          <w:sz w:val="28"/>
          <w:szCs w:val="28"/>
          <w:shd w:val="clear" w:color="auto" w:fill="F5F5F5"/>
        </w:rPr>
        <w:t>Society</w:t>
      </w:r>
      <w:proofErr w:type="spellEnd"/>
      <w:r w:rsidRPr="008E5B0B">
        <w:rPr>
          <w:rFonts w:cs="Helvetica"/>
          <w:sz w:val="28"/>
          <w:szCs w:val="28"/>
          <w:shd w:val="clear" w:color="auto" w:fill="F5F5F5"/>
        </w:rPr>
        <w:t xml:space="preserve"> Of </w:t>
      </w:r>
      <w:proofErr w:type="spellStart"/>
      <w:r w:rsidRPr="008E5B0B">
        <w:rPr>
          <w:rFonts w:cs="Helvetica"/>
          <w:sz w:val="28"/>
          <w:szCs w:val="28"/>
          <w:shd w:val="clear" w:color="auto" w:fill="F5F5F5"/>
        </w:rPr>
        <w:t>Internal</w:t>
      </w:r>
      <w:proofErr w:type="spellEnd"/>
      <w:r w:rsidRPr="008E5B0B">
        <w:rPr>
          <w:rFonts w:cs="Helvetica"/>
          <w:sz w:val="28"/>
          <w:szCs w:val="28"/>
          <w:shd w:val="clear" w:color="auto" w:fill="F5F5F5"/>
        </w:rPr>
        <w:t xml:space="preserve"> </w:t>
      </w:r>
      <w:proofErr w:type="spellStart"/>
      <w:r w:rsidRPr="008E5B0B">
        <w:rPr>
          <w:rFonts w:cs="Helvetica"/>
          <w:sz w:val="28"/>
          <w:szCs w:val="28"/>
          <w:shd w:val="clear" w:color="auto" w:fill="F5F5F5"/>
        </w:rPr>
        <w:t>Medicine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sz w:val="28"/>
          <w:szCs w:val="28"/>
          <w:lang w:eastAsia="tr-TR"/>
        </w:rPr>
      </w:pPr>
      <w:proofErr w:type="spellStart"/>
      <w:r w:rsidRPr="008E5B0B">
        <w:rPr>
          <w:rFonts w:cs="Helvetica"/>
          <w:sz w:val="28"/>
          <w:szCs w:val="28"/>
          <w:shd w:val="clear" w:color="auto" w:fill="F5F5F5"/>
        </w:rPr>
        <w:t>Turkish</w:t>
      </w:r>
      <w:proofErr w:type="spellEnd"/>
      <w:r w:rsidRPr="008E5B0B">
        <w:rPr>
          <w:rFonts w:cs="Helvetica"/>
          <w:sz w:val="28"/>
          <w:szCs w:val="28"/>
          <w:shd w:val="clear" w:color="auto" w:fill="F5F5F5"/>
        </w:rPr>
        <w:t xml:space="preserve"> </w:t>
      </w:r>
      <w:proofErr w:type="spellStart"/>
      <w:r w:rsidRPr="008E5B0B">
        <w:rPr>
          <w:rFonts w:cs="Helvetica"/>
          <w:sz w:val="28"/>
          <w:szCs w:val="28"/>
          <w:shd w:val="clear" w:color="auto" w:fill="F5F5F5"/>
        </w:rPr>
        <w:t>Society</w:t>
      </w:r>
      <w:proofErr w:type="spellEnd"/>
      <w:r w:rsidRPr="008E5B0B">
        <w:rPr>
          <w:rFonts w:cs="Helvetica"/>
          <w:sz w:val="28"/>
          <w:szCs w:val="28"/>
          <w:shd w:val="clear" w:color="auto" w:fill="F5F5F5"/>
        </w:rPr>
        <w:t xml:space="preserve"> Of</w:t>
      </w:r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Hematology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sz w:val="28"/>
          <w:szCs w:val="28"/>
          <w:lang w:eastAsia="tr-TR"/>
        </w:rPr>
      </w:pP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Turkish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Apheresis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Association</w:t>
      </w:r>
      <w:proofErr w:type="spellEnd"/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Hematologic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Oncology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Association</w:t>
      </w:r>
      <w:proofErr w:type="spellEnd"/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European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Hematology</w:t>
      </w:r>
      <w:proofErr w:type="spellEnd"/>
      <w:r w:rsidRPr="008E5B0B">
        <w:rPr>
          <w:rFonts w:eastAsia="Times New Roman" w:cs="Arial"/>
          <w:sz w:val="28"/>
          <w:szCs w:val="28"/>
          <w:lang w:eastAsia="tr-TR"/>
        </w:rPr>
        <w:t xml:space="preserve">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Association</w:t>
      </w:r>
      <w:proofErr w:type="spellEnd"/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8E5B0B">
        <w:rPr>
          <w:rFonts w:eastAsia="Times New Roman" w:cs="Arial"/>
          <w:sz w:val="28"/>
          <w:szCs w:val="28"/>
          <w:lang w:eastAsia="tr-TR"/>
        </w:rPr>
        <w:t xml:space="preserve">Nature </w:t>
      </w:r>
      <w:proofErr w:type="spellStart"/>
      <w:r w:rsidRPr="008E5B0B">
        <w:rPr>
          <w:rFonts w:eastAsia="Times New Roman" w:cs="Arial"/>
          <w:sz w:val="28"/>
          <w:szCs w:val="28"/>
          <w:lang w:eastAsia="tr-TR"/>
        </w:rPr>
        <w:t>Association</w:t>
      </w:r>
      <w:proofErr w:type="spellEnd"/>
    </w:p>
    <w:p w:rsidR="00C264E2" w:rsidRPr="008E5B0B" w:rsidRDefault="00C264E2" w:rsidP="00C26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proofErr w:type="spellStart"/>
      <w:r w:rsidRPr="008E5B0B">
        <w:rPr>
          <w:sz w:val="28"/>
          <w:szCs w:val="28"/>
        </w:rPr>
        <w:t>Izmir</w:t>
      </w:r>
      <w:proofErr w:type="spellEnd"/>
      <w:r w:rsidRPr="008E5B0B">
        <w:rPr>
          <w:sz w:val="28"/>
          <w:szCs w:val="28"/>
        </w:rPr>
        <w:t xml:space="preserve"> </w:t>
      </w:r>
      <w:proofErr w:type="spellStart"/>
      <w:r w:rsidRPr="008E5B0B">
        <w:rPr>
          <w:sz w:val="28"/>
          <w:szCs w:val="28"/>
        </w:rPr>
        <w:t>Association</w:t>
      </w:r>
      <w:proofErr w:type="spellEnd"/>
      <w:r w:rsidRPr="008E5B0B">
        <w:rPr>
          <w:sz w:val="28"/>
          <w:szCs w:val="28"/>
        </w:rPr>
        <w:t xml:space="preserve"> of </w:t>
      </w:r>
      <w:proofErr w:type="spellStart"/>
      <w:r w:rsidRPr="008E5B0B">
        <w:rPr>
          <w:sz w:val="28"/>
          <w:szCs w:val="28"/>
        </w:rPr>
        <w:t>Doctors</w:t>
      </w:r>
      <w:proofErr w:type="spellEnd"/>
    </w:p>
    <w:bookmarkEnd w:id="0"/>
    <w:p w:rsidR="00C264E2" w:rsidRPr="008E5B0B" w:rsidRDefault="00C264E2" w:rsidP="00C264E2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C264E2" w:rsidRPr="008E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58D"/>
    <w:multiLevelType w:val="hybridMultilevel"/>
    <w:tmpl w:val="0D9EC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D0201"/>
    <w:multiLevelType w:val="hybridMultilevel"/>
    <w:tmpl w:val="0FCC6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70939"/>
    <w:multiLevelType w:val="hybridMultilevel"/>
    <w:tmpl w:val="F81AC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0347"/>
    <w:multiLevelType w:val="multilevel"/>
    <w:tmpl w:val="B52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D8E"/>
    <w:multiLevelType w:val="multilevel"/>
    <w:tmpl w:val="9F7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A4244"/>
    <w:multiLevelType w:val="hybridMultilevel"/>
    <w:tmpl w:val="D4D47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61F3"/>
    <w:multiLevelType w:val="multilevel"/>
    <w:tmpl w:val="CFF4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20B96"/>
    <w:multiLevelType w:val="multilevel"/>
    <w:tmpl w:val="5C5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26F3C"/>
    <w:multiLevelType w:val="hybridMultilevel"/>
    <w:tmpl w:val="3664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82F82"/>
    <w:multiLevelType w:val="hybridMultilevel"/>
    <w:tmpl w:val="85A8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2E"/>
    <w:rsid w:val="00005975"/>
    <w:rsid w:val="00021BA5"/>
    <w:rsid w:val="000852A3"/>
    <w:rsid w:val="001B3E46"/>
    <w:rsid w:val="003A0ED9"/>
    <w:rsid w:val="00490F18"/>
    <w:rsid w:val="00491934"/>
    <w:rsid w:val="005C0126"/>
    <w:rsid w:val="005D50BA"/>
    <w:rsid w:val="007B0BAA"/>
    <w:rsid w:val="00831570"/>
    <w:rsid w:val="00877520"/>
    <w:rsid w:val="008A6EE2"/>
    <w:rsid w:val="008E5B0B"/>
    <w:rsid w:val="00910E70"/>
    <w:rsid w:val="0097535F"/>
    <w:rsid w:val="009E105D"/>
    <w:rsid w:val="00A22497"/>
    <w:rsid w:val="00A40F93"/>
    <w:rsid w:val="00A804D6"/>
    <w:rsid w:val="00A838C9"/>
    <w:rsid w:val="00B349A1"/>
    <w:rsid w:val="00B8521E"/>
    <w:rsid w:val="00C264E2"/>
    <w:rsid w:val="00CA742E"/>
    <w:rsid w:val="00DA116E"/>
    <w:rsid w:val="00D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A116E"/>
    <w:pPr>
      <w:widowControl w:val="0"/>
      <w:spacing w:before="193" w:after="0" w:line="240" w:lineRule="auto"/>
      <w:ind w:left="981" w:right="663"/>
      <w:outlineLvl w:val="0"/>
    </w:pPr>
    <w:rPr>
      <w:rFonts w:ascii="Tahoma" w:eastAsia="Tahoma" w:hAnsi="Tahoma" w:cs="Tahoma"/>
      <w:sz w:val="37"/>
      <w:szCs w:val="3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A116E"/>
    <w:rPr>
      <w:rFonts w:ascii="Tahoma" w:eastAsia="Tahoma" w:hAnsi="Tahoma" w:cs="Tahoma"/>
      <w:sz w:val="37"/>
      <w:szCs w:val="37"/>
      <w:lang w:val="en-US"/>
    </w:rPr>
  </w:style>
  <w:style w:type="paragraph" w:styleId="ListeParagraf">
    <w:name w:val="List Paragraph"/>
    <w:basedOn w:val="Normal"/>
    <w:uiPriority w:val="34"/>
    <w:qFormat/>
    <w:rsid w:val="00A22497"/>
    <w:pPr>
      <w:ind w:left="720"/>
      <w:contextualSpacing/>
    </w:pPr>
  </w:style>
  <w:style w:type="paragraph" w:customStyle="1" w:styleId="Default">
    <w:name w:val="Default"/>
    <w:rsid w:val="00A22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77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A116E"/>
    <w:pPr>
      <w:widowControl w:val="0"/>
      <w:spacing w:before="193" w:after="0" w:line="240" w:lineRule="auto"/>
      <w:ind w:left="981" w:right="663"/>
      <w:outlineLvl w:val="0"/>
    </w:pPr>
    <w:rPr>
      <w:rFonts w:ascii="Tahoma" w:eastAsia="Tahoma" w:hAnsi="Tahoma" w:cs="Tahoma"/>
      <w:sz w:val="37"/>
      <w:szCs w:val="3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A116E"/>
    <w:rPr>
      <w:rFonts w:ascii="Tahoma" w:eastAsia="Tahoma" w:hAnsi="Tahoma" w:cs="Tahoma"/>
      <w:sz w:val="37"/>
      <w:szCs w:val="37"/>
      <w:lang w:val="en-US"/>
    </w:rPr>
  </w:style>
  <w:style w:type="paragraph" w:styleId="ListeParagraf">
    <w:name w:val="List Paragraph"/>
    <w:basedOn w:val="Normal"/>
    <w:uiPriority w:val="34"/>
    <w:qFormat/>
    <w:rsid w:val="00A22497"/>
    <w:pPr>
      <w:ind w:left="720"/>
      <w:contextualSpacing/>
    </w:pPr>
  </w:style>
  <w:style w:type="paragraph" w:customStyle="1" w:styleId="Default">
    <w:name w:val="Default"/>
    <w:rsid w:val="00A22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87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cp:keywords/>
  <dc:description/>
  <cp:lastModifiedBy>darty</cp:lastModifiedBy>
  <cp:revision>17</cp:revision>
  <dcterms:created xsi:type="dcterms:W3CDTF">2018-10-16T16:58:00Z</dcterms:created>
  <dcterms:modified xsi:type="dcterms:W3CDTF">2018-10-26T11:35:00Z</dcterms:modified>
</cp:coreProperties>
</file>