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E6" w:rsidRDefault="007A69C9">
      <w:pPr>
        <w:spacing w:after="75" w:line="240" w:lineRule="auto"/>
        <w:rPr>
          <w:lang w:val="en-US"/>
        </w:rPr>
      </w:pPr>
      <w:r>
        <w:rPr>
          <w:rFonts w:ascii="Times New Roman" w:eastAsia="Times New Roman" w:hAnsi="Times New Roman" w:cs="Times New Roman"/>
          <w:b/>
          <w:color w:val="555555"/>
          <w:sz w:val="21"/>
          <w:szCs w:val="21"/>
          <w:lang w:val="en-US"/>
        </w:rPr>
        <w:t>Name -  Surname-Title</w:t>
      </w:r>
      <w:r>
        <w:rPr>
          <w:rFonts w:ascii="Times New Roman" w:eastAsia="Times New Roman" w:hAnsi="Times New Roman" w:cs="Times New Roman"/>
          <w:b/>
          <w:color w:val="555555"/>
          <w:sz w:val="21"/>
          <w:szCs w:val="21"/>
          <w:lang w:val="en-US"/>
        </w:rPr>
        <w:t xml:space="preserve">: </w:t>
      </w:r>
      <w:r>
        <w:rPr>
          <w:rFonts w:ascii="Times New Roman" w:eastAsia="Times New Roman" w:hAnsi="Times New Roman" w:cs="Times New Roman"/>
          <w:color w:val="555555"/>
          <w:sz w:val="20"/>
          <w:szCs w:val="20"/>
          <w:lang w:val="en-US"/>
        </w:rPr>
        <w:t>Enver</w:t>
      </w:r>
      <w:r>
        <w:rPr>
          <w:rFonts w:ascii="Times New Roman" w:eastAsia="Times New Roman" w:hAnsi="Times New Roman" w:cs="Times New Roman"/>
          <w:color w:val="555555"/>
          <w:sz w:val="20"/>
          <w:szCs w:val="20"/>
          <w:lang w:val="en-US"/>
        </w:rPr>
        <w:t xml:space="preserve"> İLHAN,</w:t>
      </w:r>
      <w:r w:rsidRPr="007A69C9">
        <w:rPr>
          <w:rFonts w:ascii="Times New Roman" w:eastAsia="Times New Roman" w:hAnsi="Times New Roman" w:cs="Times New Roman"/>
          <w:color w:val="555555"/>
          <w:sz w:val="20"/>
          <w:szCs w:val="20"/>
          <w:lang w:val="en-US"/>
        </w:rPr>
        <w:t xml:space="preserve"> </w:t>
      </w:r>
      <w:r>
        <w:rPr>
          <w:rFonts w:ascii="Times New Roman" w:eastAsia="Times New Roman" w:hAnsi="Times New Roman" w:cs="Times New Roman"/>
          <w:color w:val="555555"/>
          <w:sz w:val="20"/>
          <w:szCs w:val="20"/>
          <w:lang w:val="en-US"/>
        </w:rPr>
        <w:t>Assoc. Prof Dr.</w:t>
      </w:r>
    </w:p>
    <w:p w:rsidR="00FD1AE6" w:rsidRDefault="007A69C9">
      <w:pPr>
        <w:spacing w:after="75" w:line="240" w:lineRule="auto"/>
        <w:rPr>
          <w:lang w:val="en-US"/>
        </w:rPr>
      </w:pPr>
      <w:r>
        <w:rPr>
          <w:rFonts w:ascii="Times New Roman" w:eastAsia="Times New Roman" w:hAnsi="Times New Roman" w:cs="Times New Roman"/>
          <w:b/>
          <w:color w:val="555555"/>
          <w:sz w:val="21"/>
          <w:szCs w:val="21"/>
          <w:lang w:val="en-US"/>
        </w:rPr>
        <w:t>Place of Duty:</w:t>
      </w:r>
      <w:r w:rsidR="008244EA">
        <w:rPr>
          <w:rFonts w:ascii="Times New Roman" w:eastAsia="Times New Roman" w:hAnsi="Times New Roman" w:cs="Times New Roman"/>
          <w:b/>
          <w:color w:val="555555"/>
          <w:sz w:val="21"/>
          <w:szCs w:val="21"/>
          <w:lang w:val="en-US"/>
        </w:rPr>
        <w:t xml:space="preserve"> </w:t>
      </w:r>
      <w:r w:rsidR="008244EA">
        <w:rPr>
          <w:rFonts w:ascii="Times New Roman" w:eastAsia="Times New Roman" w:hAnsi="Times New Roman" w:cs="Times New Roman"/>
          <w:color w:val="555555"/>
          <w:sz w:val="20"/>
          <w:szCs w:val="20"/>
          <w:lang w:val="en-US"/>
        </w:rPr>
        <w:t>General Surgery Clinic</w:t>
      </w:r>
    </w:p>
    <w:p w:rsidR="00FD1AE6" w:rsidRDefault="007A69C9">
      <w:pPr>
        <w:spacing w:after="75" w:line="240" w:lineRule="auto"/>
        <w:rPr>
          <w:lang w:val="en-US"/>
        </w:rPr>
      </w:pPr>
      <w:r>
        <w:rPr>
          <w:rFonts w:ascii="Times New Roman" w:eastAsia="Times New Roman" w:hAnsi="Times New Roman" w:cs="Times New Roman"/>
          <w:b/>
          <w:color w:val="555555"/>
          <w:sz w:val="21"/>
          <w:szCs w:val="21"/>
          <w:lang w:val="en-US"/>
        </w:rPr>
        <w:t xml:space="preserve">Branch Name: </w:t>
      </w:r>
      <w:r>
        <w:rPr>
          <w:rFonts w:ascii="Times New Roman" w:eastAsia="Times New Roman" w:hAnsi="Times New Roman" w:cs="Times New Roman"/>
          <w:color w:val="555555"/>
          <w:sz w:val="20"/>
          <w:szCs w:val="20"/>
          <w:lang w:val="en-US"/>
        </w:rPr>
        <w:t>General Surgery</w:t>
      </w:r>
    </w:p>
    <w:p w:rsidR="00FD1AE6" w:rsidRDefault="004F4D76">
      <w:pPr>
        <w:spacing w:after="75" w:line="240" w:lineRule="auto"/>
        <w:rPr>
          <w:lang w:val="en-US"/>
        </w:rPr>
      </w:pPr>
      <w:r w:rsidRPr="004F4D76">
        <w:rPr>
          <w:rFonts w:ascii="Times New Roman" w:eastAsia="Times New Roman" w:hAnsi="Times New Roman" w:cs="Times New Roman"/>
          <w:b/>
          <w:color w:val="555555"/>
          <w:sz w:val="21"/>
          <w:szCs w:val="21"/>
          <w:lang w:val="en-US"/>
        </w:rPr>
        <w:t>Commencement Date in the Institution</w:t>
      </w:r>
      <w:r w:rsidR="007A69C9">
        <w:rPr>
          <w:rFonts w:ascii="Times New Roman" w:eastAsia="Times New Roman" w:hAnsi="Times New Roman" w:cs="Times New Roman"/>
          <w:b/>
          <w:color w:val="555555"/>
          <w:sz w:val="21"/>
          <w:szCs w:val="21"/>
          <w:lang w:val="en-US"/>
        </w:rPr>
        <w:t xml:space="preserve">: </w:t>
      </w:r>
      <w:r w:rsidR="007A69C9">
        <w:rPr>
          <w:rFonts w:ascii="Times New Roman" w:eastAsia="Times New Roman" w:hAnsi="Times New Roman" w:cs="Times New Roman"/>
          <w:color w:val="555555"/>
          <w:sz w:val="20"/>
          <w:szCs w:val="20"/>
          <w:lang w:val="en-US"/>
        </w:rPr>
        <w:t>24.07.1987</w:t>
      </w:r>
    </w:p>
    <w:p w:rsidR="00FD1AE6" w:rsidRDefault="00FD1AE6">
      <w:pPr>
        <w:spacing w:after="0" w:line="240" w:lineRule="auto"/>
        <w:rPr>
          <w:rFonts w:ascii="Times New Roman" w:eastAsia="Times New Roman" w:hAnsi="Times New Roman" w:cs="Times New Roman"/>
          <w:b/>
          <w:color w:val="555555"/>
          <w:sz w:val="21"/>
          <w:szCs w:val="21"/>
          <w:lang w:val="en-US"/>
        </w:rPr>
      </w:pPr>
    </w:p>
    <w:p w:rsidR="00FD1AE6" w:rsidRDefault="007A69C9">
      <w:pPr>
        <w:spacing w:after="0" w:line="240" w:lineRule="auto"/>
        <w:rPr>
          <w:lang w:val="en-US"/>
        </w:rPr>
      </w:pPr>
      <w:r>
        <w:rPr>
          <w:rFonts w:ascii="Times New Roman" w:eastAsia="Times New Roman" w:hAnsi="Times New Roman" w:cs="Times New Roman"/>
          <w:b/>
          <w:color w:val="555555"/>
          <w:sz w:val="21"/>
          <w:szCs w:val="21"/>
          <w:lang w:val="en-US"/>
        </w:rPr>
        <w:t>Curriculum Vitae</w:t>
      </w:r>
    </w:p>
    <w:p w:rsidR="00FD1AE6" w:rsidRDefault="00FD1AE6">
      <w:pPr>
        <w:spacing w:after="0" w:line="240" w:lineRule="auto"/>
        <w:rPr>
          <w:rFonts w:ascii="Times New Roman" w:eastAsia="Times New Roman" w:hAnsi="Times New Roman" w:cs="Times New Roman"/>
          <w:b/>
          <w:color w:val="555555"/>
          <w:sz w:val="21"/>
          <w:szCs w:val="21"/>
          <w:lang w:val="en-US"/>
        </w:rPr>
      </w:pPr>
    </w:p>
    <w:p w:rsidR="00FD1AE6" w:rsidRDefault="007A69C9">
      <w:pPr>
        <w:spacing w:after="0" w:line="240" w:lineRule="auto"/>
        <w:rPr>
          <w:lang w:val="en-US"/>
        </w:rPr>
      </w:pPr>
      <w:r>
        <w:rPr>
          <w:rFonts w:ascii="Times New Roman" w:eastAsia="Times New Roman" w:hAnsi="Times New Roman" w:cs="Times New Roman"/>
          <w:color w:val="555555"/>
          <w:sz w:val="24"/>
          <w:szCs w:val="24"/>
          <w:lang w:val="en-US"/>
        </w:rPr>
        <w:t> </w:t>
      </w:r>
      <w:r>
        <w:rPr>
          <w:rFonts w:ascii="Times New Roman" w:eastAsia="Times New Roman" w:hAnsi="Times New Roman" w:cs="Times New Roman"/>
          <w:b/>
          <w:color w:val="555555"/>
          <w:sz w:val="24"/>
          <w:szCs w:val="24"/>
          <w:lang w:val="en-US"/>
        </w:rPr>
        <w:t>PERSONAL INFORMATION</w:t>
      </w:r>
    </w:p>
    <w:p w:rsidR="00FD1AE6" w:rsidRDefault="007A69C9">
      <w:pPr>
        <w:spacing w:before="280" w:after="280" w:line="240" w:lineRule="auto"/>
        <w:rPr>
          <w:lang w:val="en-US"/>
        </w:rPr>
      </w:pPr>
      <w:r>
        <w:rPr>
          <w:rFonts w:ascii="Times New Roman" w:eastAsia="Times New Roman" w:hAnsi="Times New Roman" w:cs="Times New Roman"/>
          <w:color w:val="555555"/>
          <w:sz w:val="24"/>
          <w:szCs w:val="24"/>
          <w:lang w:val="en-US"/>
        </w:rPr>
        <w:t>G</w:t>
      </w:r>
      <w:r>
        <w:rPr>
          <w:rFonts w:ascii="Times New Roman" w:eastAsia="Times New Roman" w:hAnsi="Times New Roman" w:cs="Times New Roman"/>
          <w:color w:val="555555"/>
          <w:sz w:val="24"/>
          <w:szCs w:val="24"/>
          <w:lang w:val="en-US"/>
        </w:rPr>
        <w:t>raduated from Ege University Faculty of Medicine in 1987. He received specialty from Izmir Bozyaka Training and Research Hospital in 1996 and started to work in the same hospital.</w:t>
      </w:r>
    </w:p>
    <w:p w:rsidR="00FD1AE6" w:rsidRDefault="007A69C9">
      <w:pPr>
        <w:spacing w:after="280" w:line="240" w:lineRule="auto"/>
        <w:rPr>
          <w:lang w:val="en-US"/>
        </w:rPr>
      </w:pPr>
      <w:r>
        <w:rPr>
          <w:rFonts w:ascii="Times New Roman" w:eastAsia="Times New Roman" w:hAnsi="Times New Roman" w:cs="Times New Roman"/>
          <w:color w:val="555555"/>
          <w:sz w:val="24"/>
          <w:szCs w:val="24"/>
          <w:lang w:val="en-US"/>
        </w:rPr>
        <w:t>In 2004, he worked in Istanbul Okmeydanı Training and Research Hospital on "</w:t>
      </w:r>
      <w:r>
        <w:rPr>
          <w:rFonts w:ascii="Times New Roman" w:eastAsia="Times New Roman" w:hAnsi="Times New Roman" w:cs="Times New Roman"/>
          <w:color w:val="555555"/>
          <w:sz w:val="24"/>
          <w:szCs w:val="24"/>
          <w:lang w:val="en-US"/>
        </w:rPr>
        <w:t>Surgical Oncology" for a period of 6 months.</w:t>
      </w:r>
    </w:p>
    <w:p w:rsidR="00FD1AE6" w:rsidRDefault="007A69C9">
      <w:pPr>
        <w:spacing w:after="280" w:line="240" w:lineRule="auto"/>
        <w:rPr>
          <w:lang w:val="en-US"/>
        </w:rPr>
      </w:pPr>
      <w:r>
        <w:rPr>
          <w:rFonts w:ascii="Times New Roman" w:eastAsia="Times New Roman" w:hAnsi="Times New Roman" w:cs="Times New Roman"/>
          <w:color w:val="555555"/>
          <w:sz w:val="24"/>
          <w:szCs w:val="24"/>
          <w:lang w:val="en-US"/>
        </w:rPr>
        <w:t>In 2005, he worked at Tokyo-National Cancer Center in Japan aboutGastricCancer surgery.</w:t>
      </w:r>
    </w:p>
    <w:p w:rsidR="00FD1AE6" w:rsidRDefault="007A69C9">
      <w:pPr>
        <w:spacing w:after="280" w:line="240" w:lineRule="auto"/>
        <w:rPr>
          <w:lang w:val="en-US"/>
        </w:rPr>
      </w:pPr>
      <w:r>
        <w:rPr>
          <w:rFonts w:ascii="Times New Roman" w:eastAsia="Times New Roman" w:hAnsi="Times New Roman" w:cs="Times New Roman"/>
          <w:color w:val="555555"/>
          <w:sz w:val="24"/>
          <w:szCs w:val="24"/>
          <w:lang w:val="en-US"/>
        </w:rPr>
        <w:t>In 2010, he became "General Surgery Assistant Chief Physician”</w:t>
      </w:r>
    </w:p>
    <w:p w:rsidR="00FD1AE6" w:rsidRDefault="007A69C9">
      <w:pPr>
        <w:spacing w:after="280" w:line="240" w:lineRule="auto"/>
        <w:rPr>
          <w:lang w:val="en-US"/>
        </w:rPr>
      </w:pPr>
      <w:r>
        <w:rPr>
          <w:rFonts w:ascii="Times New Roman" w:eastAsia="Times New Roman" w:hAnsi="Times New Roman" w:cs="Times New Roman"/>
          <w:color w:val="555555"/>
          <w:sz w:val="24"/>
          <w:szCs w:val="24"/>
          <w:lang w:val="en-US"/>
        </w:rPr>
        <w:t>In 2013, he became "General Surgery Lecturer”</w:t>
      </w:r>
    </w:p>
    <w:p w:rsidR="00FD1AE6" w:rsidRDefault="007A69C9">
      <w:pPr>
        <w:spacing w:after="280" w:line="240" w:lineRule="auto"/>
        <w:rPr>
          <w:lang w:val="en-US"/>
        </w:rPr>
      </w:pPr>
      <w:r>
        <w:rPr>
          <w:rFonts w:ascii="Times New Roman" w:eastAsia="Times New Roman" w:hAnsi="Times New Roman" w:cs="Times New Roman"/>
          <w:color w:val="555555"/>
          <w:sz w:val="24"/>
          <w:szCs w:val="24"/>
          <w:lang w:val="en-US"/>
        </w:rPr>
        <w:t>In 2012, he in</w:t>
      </w:r>
      <w:r>
        <w:rPr>
          <w:rFonts w:ascii="Times New Roman" w:eastAsia="Times New Roman" w:hAnsi="Times New Roman" w:cs="Times New Roman"/>
          <w:color w:val="555555"/>
          <w:sz w:val="24"/>
          <w:szCs w:val="24"/>
          <w:lang w:val="en-US"/>
        </w:rPr>
        <w:t>vited Prof. Dr. Mitsuru SASAKO, one of the leading names in stomach cancer surgery in the world, to Turkey and they performed live gastric cancer surgery and broadcasted it in Izmir Bozyaka Training and Research Hospital.</w:t>
      </w:r>
    </w:p>
    <w:p w:rsidR="00FD1AE6" w:rsidRDefault="007A69C9">
      <w:pPr>
        <w:spacing w:after="280" w:line="240" w:lineRule="auto"/>
        <w:rPr>
          <w:lang w:val="en-US"/>
        </w:rPr>
      </w:pPr>
      <w:r>
        <w:rPr>
          <w:rFonts w:ascii="Times New Roman" w:eastAsia="Times New Roman" w:hAnsi="Times New Roman" w:cs="Times New Roman"/>
          <w:color w:val="555555"/>
          <w:sz w:val="24"/>
          <w:szCs w:val="24"/>
          <w:lang w:val="en-US"/>
        </w:rPr>
        <w:t>In 2014, he received General Surge</w:t>
      </w:r>
      <w:r>
        <w:rPr>
          <w:rFonts w:ascii="Times New Roman" w:eastAsia="Times New Roman" w:hAnsi="Times New Roman" w:cs="Times New Roman"/>
          <w:color w:val="555555"/>
          <w:sz w:val="24"/>
          <w:szCs w:val="24"/>
          <w:lang w:val="en-US"/>
        </w:rPr>
        <w:t>ry Associate Professor title.</w:t>
      </w:r>
    </w:p>
    <w:p w:rsidR="00FD1AE6" w:rsidRDefault="007A69C9">
      <w:pPr>
        <w:spacing w:after="280" w:line="240" w:lineRule="auto"/>
        <w:rPr>
          <w:lang w:val="en-US"/>
        </w:rPr>
      </w:pPr>
      <w:r>
        <w:rPr>
          <w:rFonts w:ascii="Times New Roman" w:eastAsia="Times New Roman" w:hAnsi="Times New Roman" w:cs="Times New Roman"/>
          <w:color w:val="555555"/>
          <w:sz w:val="24"/>
          <w:szCs w:val="24"/>
          <w:lang w:val="en-US"/>
        </w:rPr>
        <w:t>In August 2018, he was appointed as lecturer to</w:t>
      </w:r>
      <w:r w:rsidR="00335D22">
        <w:rPr>
          <w:rFonts w:ascii="Times New Roman" w:eastAsia="Times New Roman" w:hAnsi="Times New Roman" w:cs="Times New Roman"/>
          <w:color w:val="555555"/>
          <w:sz w:val="24"/>
          <w:szCs w:val="24"/>
          <w:lang w:val="en-US"/>
        </w:rPr>
        <w:t xml:space="preserve"> </w:t>
      </w:r>
      <w:r>
        <w:rPr>
          <w:rFonts w:ascii="Times New Roman" w:eastAsia="Times New Roman" w:hAnsi="Times New Roman" w:cs="Times New Roman"/>
          <w:color w:val="555555"/>
          <w:sz w:val="24"/>
          <w:szCs w:val="24"/>
          <w:lang w:val="en-US"/>
        </w:rPr>
        <w:t>University</w:t>
      </w:r>
      <w:r w:rsidR="00335D22">
        <w:rPr>
          <w:rFonts w:ascii="Times New Roman" w:eastAsia="Times New Roman" w:hAnsi="Times New Roman" w:cs="Times New Roman"/>
          <w:color w:val="555555"/>
          <w:sz w:val="24"/>
          <w:szCs w:val="24"/>
          <w:lang w:val="en-US"/>
        </w:rPr>
        <w:t xml:space="preserve"> of Health Sciences</w:t>
      </w:r>
      <w:r>
        <w:rPr>
          <w:rFonts w:ascii="Times New Roman" w:eastAsia="Times New Roman" w:hAnsi="Times New Roman" w:cs="Times New Roman"/>
          <w:color w:val="555555"/>
          <w:sz w:val="24"/>
          <w:szCs w:val="24"/>
          <w:lang w:val="en-US"/>
        </w:rPr>
        <w:t>, Faculty of Medicine, Surgical Medical Sciences, Department of General Surgery, Izmir Bozyaka Health Implementation and Research Center.</w:t>
      </w:r>
    </w:p>
    <w:p w:rsidR="00FD1AE6" w:rsidRDefault="007A69C9">
      <w:pPr>
        <w:spacing w:after="280" w:line="240" w:lineRule="auto"/>
        <w:rPr>
          <w:lang w:val="en-US"/>
        </w:rPr>
      </w:pPr>
      <w:r>
        <w:rPr>
          <w:rFonts w:ascii="Times New Roman" w:eastAsia="Times New Roman" w:hAnsi="Times New Roman" w:cs="Times New Roman"/>
          <w:color w:val="555555"/>
          <w:sz w:val="24"/>
          <w:szCs w:val="24"/>
          <w:lang w:val="en-US"/>
        </w:rPr>
        <w:t>He has many ar</w:t>
      </w:r>
      <w:r>
        <w:rPr>
          <w:rFonts w:ascii="Times New Roman" w:eastAsia="Times New Roman" w:hAnsi="Times New Roman" w:cs="Times New Roman"/>
          <w:color w:val="555555"/>
          <w:sz w:val="24"/>
          <w:szCs w:val="24"/>
          <w:lang w:val="en-US"/>
        </w:rPr>
        <w:t xml:space="preserve">ticles and papers published in national and international journals as well as being a chair, speaker and moderator in </w:t>
      </w:r>
      <w:r w:rsidR="008244EA">
        <w:rPr>
          <w:rFonts w:ascii="Times New Roman" w:eastAsia="Times New Roman" w:hAnsi="Times New Roman" w:cs="Times New Roman"/>
          <w:color w:val="555555"/>
          <w:sz w:val="24"/>
          <w:szCs w:val="24"/>
          <w:lang w:val="en-US"/>
        </w:rPr>
        <w:t>congress, meetings and s</w:t>
      </w:r>
      <w:r>
        <w:rPr>
          <w:rFonts w:ascii="Times New Roman" w:eastAsia="Times New Roman" w:hAnsi="Times New Roman" w:cs="Times New Roman"/>
          <w:color w:val="555555"/>
          <w:sz w:val="24"/>
          <w:szCs w:val="24"/>
          <w:lang w:val="en-US"/>
        </w:rPr>
        <w:t>ymposiums. He is a member of the “International Gastric Cancer Association”.</w:t>
      </w:r>
    </w:p>
    <w:p w:rsidR="00FD1AE6" w:rsidRDefault="007A69C9">
      <w:pPr>
        <w:spacing w:after="280" w:line="240" w:lineRule="auto"/>
        <w:rPr>
          <w:lang w:val="en-US"/>
        </w:rPr>
      </w:pPr>
      <w:r>
        <w:rPr>
          <w:rFonts w:ascii="Times New Roman" w:eastAsia="Times New Roman" w:hAnsi="Times New Roman" w:cs="Times New Roman"/>
          <w:i/>
          <w:color w:val="555555"/>
          <w:sz w:val="24"/>
          <w:szCs w:val="24"/>
          <w:lang w:val="en-US"/>
        </w:rPr>
        <w:t>He served as Deputy Chief Physician (2006-2011) and Chief Ph</w:t>
      </w:r>
      <w:r>
        <w:rPr>
          <w:rFonts w:ascii="Times New Roman" w:eastAsia="Times New Roman" w:hAnsi="Times New Roman" w:cs="Times New Roman"/>
          <w:i/>
          <w:color w:val="555555"/>
          <w:sz w:val="24"/>
          <w:szCs w:val="24"/>
          <w:lang w:val="en-US"/>
        </w:rPr>
        <w:t>ysician (2018) at the same hospital.</w:t>
      </w:r>
    </w:p>
    <w:p w:rsidR="00FD1AE6" w:rsidRDefault="007A69C9">
      <w:pPr>
        <w:spacing w:after="280" w:line="240" w:lineRule="auto"/>
        <w:jc w:val="center"/>
        <w:rPr>
          <w:lang w:val="en-US"/>
        </w:rPr>
      </w:pPr>
      <w:r>
        <w:rPr>
          <w:rFonts w:ascii="Times New Roman" w:eastAsia="Times New Roman" w:hAnsi="Times New Roman" w:cs="Times New Roman"/>
          <w:b/>
          <w:color w:val="555555"/>
          <w:sz w:val="24"/>
          <w:szCs w:val="24"/>
          <w:lang w:val="en-US"/>
        </w:rPr>
        <w:t>POINTS OF INTEREST</w:t>
      </w:r>
    </w:p>
    <w:p w:rsidR="00FD1AE6" w:rsidRDefault="007A69C9">
      <w:pPr>
        <w:spacing w:after="280" w:line="240" w:lineRule="auto"/>
        <w:rPr>
          <w:lang w:val="en-US"/>
        </w:rPr>
      </w:pPr>
      <w:r>
        <w:rPr>
          <w:rFonts w:ascii="Times New Roman" w:eastAsia="Times New Roman" w:hAnsi="Times New Roman" w:cs="Times New Roman"/>
          <w:b/>
          <w:i/>
          <w:color w:val="555555"/>
          <w:sz w:val="28"/>
          <w:szCs w:val="28"/>
          <w:lang w:val="en-US"/>
        </w:rPr>
        <w:t>He works mainly in stomach cancer as well as esophageal cancer, thyroid cancer, breast cancer, pancreatic cancer, colon and rectal cancer surgery.</w:t>
      </w:r>
    </w:p>
    <w:p w:rsidR="00FD1AE6" w:rsidRDefault="007A69C9">
      <w:pPr>
        <w:spacing w:after="0" w:line="240" w:lineRule="auto"/>
        <w:rPr>
          <w:lang w:val="en-US"/>
        </w:rPr>
      </w:pPr>
      <w:r>
        <w:rPr>
          <w:rFonts w:ascii="Times New Roman" w:eastAsia="Times New Roman" w:hAnsi="Times New Roman" w:cs="Times New Roman"/>
          <w:color w:val="333333"/>
          <w:sz w:val="20"/>
          <w:szCs w:val="20"/>
          <w:lang w:val="en-US"/>
        </w:rPr>
        <w:br/>
      </w:r>
    </w:p>
    <w:sectPr w:rsidR="00FD1AE6" w:rsidSect="00FD1AE6">
      <w:pgSz w:w="11906" w:h="16838"/>
      <w:pgMar w:top="1417" w:right="1417" w:bottom="1417" w:left="1417" w:header="0" w:footer="0" w:gutter="0"/>
      <w:pgNumType w:start="1"/>
      <w:cols w:space="708"/>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FD1AE6"/>
    <w:rsid w:val="00335D22"/>
    <w:rsid w:val="004F4D76"/>
    <w:rsid w:val="007A69C9"/>
    <w:rsid w:val="008244EA"/>
    <w:rsid w:val="00FD1A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E6"/>
    <w:pPr>
      <w:widowControl w:val="0"/>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
    <w:name w:val="Heading 1"/>
    <w:basedOn w:val="LO-normal"/>
    <w:next w:val="Normal"/>
    <w:qFormat/>
    <w:rsid w:val="00FD1AE6"/>
    <w:pPr>
      <w:spacing w:before="100" w:after="100"/>
    </w:pPr>
    <w:rPr>
      <w:rFonts w:ascii="Times New Roman" w:eastAsia="Times New Roman" w:hAnsi="Times New Roman" w:cs="Times New Roman"/>
      <w:b/>
      <w:sz w:val="48"/>
      <w:szCs w:val="48"/>
    </w:rPr>
  </w:style>
  <w:style w:type="paragraph" w:customStyle="1" w:styleId="Heading2">
    <w:name w:val="Heading 2"/>
    <w:basedOn w:val="LO-normal"/>
    <w:next w:val="Normal"/>
    <w:qFormat/>
    <w:rsid w:val="00FD1AE6"/>
    <w:pPr>
      <w:keepNext/>
      <w:keepLines/>
      <w:spacing w:before="360" w:after="80"/>
    </w:pPr>
    <w:rPr>
      <w:b/>
      <w:sz w:val="36"/>
      <w:szCs w:val="36"/>
    </w:rPr>
  </w:style>
  <w:style w:type="paragraph" w:customStyle="1" w:styleId="Heading3">
    <w:name w:val="Heading 3"/>
    <w:basedOn w:val="LO-normal"/>
    <w:next w:val="Normal"/>
    <w:qFormat/>
    <w:rsid w:val="00FD1AE6"/>
    <w:pPr>
      <w:keepNext/>
      <w:keepLines/>
      <w:spacing w:before="280" w:after="80"/>
    </w:pPr>
    <w:rPr>
      <w:b/>
      <w:sz w:val="28"/>
      <w:szCs w:val="28"/>
    </w:rPr>
  </w:style>
  <w:style w:type="paragraph" w:customStyle="1" w:styleId="Heading4">
    <w:name w:val="Heading 4"/>
    <w:basedOn w:val="LO-normal"/>
    <w:next w:val="Normal"/>
    <w:qFormat/>
    <w:rsid w:val="00FD1AE6"/>
    <w:pPr>
      <w:keepNext/>
      <w:keepLines/>
      <w:spacing w:before="240" w:after="40"/>
    </w:pPr>
    <w:rPr>
      <w:b/>
      <w:sz w:val="24"/>
      <w:szCs w:val="24"/>
    </w:rPr>
  </w:style>
  <w:style w:type="paragraph" w:customStyle="1" w:styleId="Heading5">
    <w:name w:val="Heading 5"/>
    <w:basedOn w:val="LO-normal"/>
    <w:next w:val="Normal"/>
    <w:qFormat/>
    <w:rsid w:val="00FD1AE6"/>
    <w:pPr>
      <w:keepNext/>
      <w:keepLines/>
      <w:spacing w:before="220" w:after="40"/>
    </w:pPr>
    <w:rPr>
      <w:b/>
    </w:rPr>
  </w:style>
  <w:style w:type="paragraph" w:customStyle="1" w:styleId="Heading6">
    <w:name w:val="Heading 6"/>
    <w:basedOn w:val="LO-normal"/>
    <w:next w:val="Normal"/>
    <w:qFormat/>
    <w:rsid w:val="00FD1AE6"/>
    <w:pPr>
      <w:keepNext/>
      <w:keepLines/>
      <w:spacing w:before="200" w:after="40"/>
    </w:pPr>
    <w:rPr>
      <w:b/>
      <w:sz w:val="20"/>
      <w:szCs w:val="20"/>
    </w:rPr>
  </w:style>
  <w:style w:type="paragraph" w:customStyle="1" w:styleId="Heading">
    <w:name w:val="Heading"/>
    <w:basedOn w:val="Normal"/>
    <w:next w:val="GvdeMetni"/>
    <w:qFormat/>
    <w:rsid w:val="00FD1AE6"/>
    <w:pPr>
      <w:keepNext/>
      <w:spacing w:before="240" w:after="120"/>
    </w:pPr>
    <w:rPr>
      <w:rFonts w:ascii="Liberation Sans" w:eastAsia="Arial Unicode MS" w:hAnsi="Liberation Sans" w:cs="Arial Unicode MS"/>
      <w:sz w:val="28"/>
      <w:szCs w:val="28"/>
    </w:rPr>
  </w:style>
  <w:style w:type="paragraph" w:styleId="GvdeMetni">
    <w:name w:val="Body Text"/>
    <w:basedOn w:val="Normal"/>
    <w:rsid w:val="00FD1AE6"/>
    <w:pPr>
      <w:spacing w:after="140"/>
    </w:pPr>
  </w:style>
  <w:style w:type="paragraph" w:styleId="Liste">
    <w:name w:val="List"/>
    <w:basedOn w:val="GvdeMetni"/>
    <w:rsid w:val="00FD1AE6"/>
  </w:style>
  <w:style w:type="paragraph" w:customStyle="1" w:styleId="Caption">
    <w:name w:val="Caption"/>
    <w:basedOn w:val="Normal"/>
    <w:qFormat/>
    <w:rsid w:val="00FD1AE6"/>
    <w:pPr>
      <w:suppressLineNumbers/>
      <w:spacing w:before="120" w:after="120"/>
    </w:pPr>
    <w:rPr>
      <w:i/>
      <w:iCs/>
      <w:sz w:val="24"/>
      <w:szCs w:val="24"/>
    </w:rPr>
  </w:style>
  <w:style w:type="paragraph" w:customStyle="1" w:styleId="Index">
    <w:name w:val="Index"/>
    <w:basedOn w:val="Normal"/>
    <w:qFormat/>
    <w:rsid w:val="00FD1AE6"/>
    <w:pPr>
      <w:suppressLineNumbers/>
    </w:pPr>
  </w:style>
  <w:style w:type="paragraph" w:customStyle="1" w:styleId="LO-normal">
    <w:name w:val="LO-normal"/>
    <w:qFormat/>
    <w:rsid w:val="00FD1AE6"/>
  </w:style>
  <w:style w:type="paragraph" w:styleId="KonuBal">
    <w:name w:val="Title"/>
    <w:basedOn w:val="LO-normal"/>
    <w:next w:val="Normal"/>
    <w:qFormat/>
    <w:rsid w:val="00FD1AE6"/>
    <w:pPr>
      <w:keepNext/>
      <w:keepLines/>
      <w:spacing w:before="480" w:after="120"/>
    </w:pPr>
    <w:rPr>
      <w:b/>
      <w:sz w:val="72"/>
      <w:szCs w:val="72"/>
    </w:rPr>
  </w:style>
  <w:style w:type="paragraph" w:styleId="AltKonuBal">
    <w:name w:val="Subtitle"/>
    <w:basedOn w:val="LO-normal"/>
    <w:next w:val="Normal"/>
    <w:qFormat/>
    <w:rsid w:val="00FD1AE6"/>
    <w:pPr>
      <w:keepNext/>
      <w:keepLines/>
      <w:spacing w:before="360" w:after="80"/>
    </w:pPr>
    <w:rPr>
      <w:rFonts w:ascii="Georgia" w:eastAsia="Georgia" w:hAnsi="Georgia" w:cs="Georgia"/>
      <w:i/>
      <w:color w:val="666666"/>
      <w:sz w:val="48"/>
      <w:szCs w:val="48"/>
    </w:rPr>
  </w:style>
  <w:style w:type="table" w:customStyle="1" w:styleId="TableNormal">
    <w:name w:val="Table Normal"/>
    <w:rsid w:val="00FD1AE6"/>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8</cp:revision>
  <dcterms:created xsi:type="dcterms:W3CDTF">2018-10-03T05:15:00Z</dcterms:created>
  <dcterms:modified xsi:type="dcterms:W3CDTF">2018-10-03T05:30:00Z</dcterms:modified>
  <dc:language>en-US</dc:language>
</cp:coreProperties>
</file>