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E3" w:rsidRPr="00E463E3" w:rsidRDefault="00E463E3" w:rsidP="00867C46">
      <w:pPr>
        <w:spacing w:after="0"/>
        <w:rPr>
          <w:rFonts w:hAnsiTheme="minorHAnsi"/>
          <w:b/>
          <w:i/>
        </w:rPr>
      </w:pPr>
      <w:r w:rsidRPr="00E463E3">
        <w:rPr>
          <w:rFonts w:hAnsiTheme="minorHAnsi"/>
          <w:b/>
          <w:i/>
        </w:rPr>
        <w:t>Doç. Dr. Nurettin KAHRAMANSOY</w:t>
      </w:r>
    </w:p>
    <w:p w:rsidR="00E463E3" w:rsidRDefault="00E463E3" w:rsidP="00E463E3">
      <w:pPr>
        <w:pStyle w:val="ListeParagraf"/>
        <w:spacing w:after="0"/>
        <w:ind w:left="360"/>
        <w:rPr>
          <w:rFonts w:hAnsiTheme="minorHAnsi"/>
        </w:rPr>
      </w:pPr>
    </w:p>
    <w:p w:rsidR="00DF604E" w:rsidRPr="00867C46" w:rsidRDefault="00F24910" w:rsidP="00867C46">
      <w:pPr>
        <w:pStyle w:val="ListeParagraf"/>
        <w:numPr>
          <w:ilvl w:val="0"/>
          <w:numId w:val="1"/>
        </w:numPr>
        <w:spacing w:after="0"/>
        <w:rPr>
          <w:rFonts w:hAnsiTheme="minorHAnsi"/>
        </w:rPr>
      </w:pPr>
      <w:r w:rsidRPr="00867C46">
        <w:rPr>
          <w:rFonts w:hAnsiTheme="minorHAnsi"/>
        </w:rPr>
        <w:t xml:space="preserve">İstanbul Tıp Fakültesinden mezun oldu. </w:t>
      </w:r>
    </w:p>
    <w:p w:rsidR="00DF604E" w:rsidRPr="00867C46" w:rsidRDefault="00F24910" w:rsidP="00867C46">
      <w:pPr>
        <w:pStyle w:val="ListeParagraf"/>
        <w:numPr>
          <w:ilvl w:val="0"/>
          <w:numId w:val="1"/>
        </w:numPr>
        <w:spacing w:after="0"/>
        <w:rPr>
          <w:rFonts w:hAnsiTheme="minorHAnsi"/>
        </w:rPr>
      </w:pPr>
      <w:r w:rsidRPr="00867C46">
        <w:rPr>
          <w:rFonts w:hAnsiTheme="minorHAnsi"/>
        </w:rPr>
        <w:t>Genel Cerrahi uzmanlık eğitimini, Ankara Numune Eğitim ve Araştırma Hastanesinde aldı.</w:t>
      </w:r>
    </w:p>
    <w:p w:rsidR="00DF604E" w:rsidRPr="00867C46" w:rsidRDefault="00867C46" w:rsidP="00867C46">
      <w:pPr>
        <w:pStyle w:val="ListeParagraf"/>
        <w:numPr>
          <w:ilvl w:val="0"/>
          <w:numId w:val="1"/>
        </w:numPr>
        <w:spacing w:after="0"/>
        <w:rPr>
          <w:rFonts w:hAnsiTheme="minorHAnsi"/>
        </w:rPr>
      </w:pPr>
      <w:r w:rsidRPr="00867C46">
        <w:rPr>
          <w:rFonts w:hAnsiTheme="minorHAnsi"/>
        </w:rPr>
        <w:t>Genel</w:t>
      </w:r>
      <w:r w:rsidR="00CA7616" w:rsidRPr="00867C46">
        <w:rPr>
          <w:rFonts w:hAnsiTheme="minorHAnsi"/>
        </w:rPr>
        <w:t xml:space="preserve"> cerrahi uzmanı olarak </w:t>
      </w:r>
      <w:r w:rsidRPr="00867C46">
        <w:rPr>
          <w:rFonts w:hAnsiTheme="minorHAnsi"/>
        </w:rPr>
        <w:t xml:space="preserve">5 yıl süreyle, </w:t>
      </w:r>
      <w:r>
        <w:rPr>
          <w:rFonts w:hAnsiTheme="minorHAnsi"/>
        </w:rPr>
        <w:t>m</w:t>
      </w:r>
      <w:r w:rsidRPr="00867C46">
        <w:rPr>
          <w:rFonts w:hAnsiTheme="minorHAnsi"/>
        </w:rPr>
        <w:t>ecburi hizmette</w:t>
      </w:r>
      <w:r>
        <w:rPr>
          <w:rFonts w:hAnsiTheme="minorHAnsi"/>
        </w:rPr>
        <w:t xml:space="preserve"> bulundu</w:t>
      </w:r>
      <w:r w:rsidR="00DF604E" w:rsidRPr="00867C46">
        <w:rPr>
          <w:rFonts w:hAnsiTheme="minorHAnsi"/>
        </w:rPr>
        <w:t>.</w:t>
      </w:r>
    </w:p>
    <w:p w:rsidR="00DF604E" w:rsidRPr="00867C46" w:rsidRDefault="00F24910" w:rsidP="00867C46">
      <w:pPr>
        <w:pStyle w:val="ListeParagraf"/>
        <w:numPr>
          <w:ilvl w:val="0"/>
          <w:numId w:val="1"/>
        </w:numPr>
        <w:spacing w:after="0"/>
        <w:rPr>
          <w:rFonts w:hAnsiTheme="minorHAnsi"/>
        </w:rPr>
      </w:pPr>
      <w:r w:rsidRPr="00867C46">
        <w:rPr>
          <w:rFonts w:hAnsiTheme="minorHAnsi"/>
        </w:rPr>
        <w:t xml:space="preserve">İzzet Baysal Tıp Fakültesinde </w:t>
      </w:r>
      <w:r w:rsidR="00DF604E" w:rsidRPr="00867C46">
        <w:rPr>
          <w:rFonts w:hAnsiTheme="minorHAnsi"/>
        </w:rPr>
        <w:t xml:space="preserve">(Bolu), 2014 yılı sonuna kadar, </w:t>
      </w:r>
      <w:r w:rsidRPr="00867C46">
        <w:rPr>
          <w:rFonts w:hAnsiTheme="minorHAnsi"/>
        </w:rPr>
        <w:t>öğretim üyesi olarak görev yaptı</w:t>
      </w:r>
      <w:r w:rsidR="00DF604E" w:rsidRPr="00867C46">
        <w:rPr>
          <w:rFonts w:hAnsiTheme="minorHAnsi"/>
        </w:rPr>
        <w:t>; geniş bir alanda dersler verdi</w:t>
      </w:r>
      <w:r w:rsidRPr="00867C46">
        <w:rPr>
          <w:rFonts w:hAnsiTheme="minorHAnsi"/>
        </w:rPr>
        <w:t xml:space="preserve">. </w:t>
      </w:r>
    </w:p>
    <w:p w:rsidR="00DF604E" w:rsidRPr="00867C46" w:rsidRDefault="00DF604E" w:rsidP="00867C46">
      <w:pPr>
        <w:pStyle w:val="ListeParagraf"/>
        <w:numPr>
          <w:ilvl w:val="0"/>
          <w:numId w:val="1"/>
        </w:numPr>
        <w:spacing w:after="0"/>
        <w:rPr>
          <w:rFonts w:hAnsiTheme="minorHAnsi"/>
        </w:rPr>
      </w:pPr>
      <w:r w:rsidRPr="00867C46">
        <w:rPr>
          <w:rFonts w:hAnsiTheme="minorHAnsi"/>
        </w:rPr>
        <w:t xml:space="preserve">Yine İzzet Baysal Tıp Fakültesinde </w:t>
      </w:r>
      <w:r w:rsidR="00F24910" w:rsidRPr="00867C46">
        <w:rPr>
          <w:rFonts w:hAnsiTheme="minorHAnsi"/>
        </w:rPr>
        <w:t>2014 yılında ‘</w:t>
      </w:r>
      <w:r w:rsidRPr="00867C46">
        <w:rPr>
          <w:rFonts w:hAnsiTheme="minorHAnsi"/>
        </w:rPr>
        <w:t>Genel Cerrahi D</w:t>
      </w:r>
      <w:r w:rsidR="00F24910" w:rsidRPr="00867C46">
        <w:rPr>
          <w:rFonts w:hAnsiTheme="minorHAnsi"/>
        </w:rPr>
        <w:t>oçent</w:t>
      </w:r>
      <w:r w:rsidRPr="00867C46">
        <w:rPr>
          <w:rFonts w:hAnsiTheme="minorHAnsi"/>
        </w:rPr>
        <w:t>i</w:t>
      </w:r>
      <w:r w:rsidR="00F24910" w:rsidRPr="00867C46">
        <w:rPr>
          <w:rFonts w:hAnsiTheme="minorHAnsi"/>
        </w:rPr>
        <w:t xml:space="preserve">’ </w:t>
      </w:r>
      <w:r w:rsidR="00CA7616" w:rsidRPr="00867C46">
        <w:rPr>
          <w:rFonts w:hAnsiTheme="minorHAnsi"/>
        </w:rPr>
        <w:t>unvanını</w:t>
      </w:r>
      <w:r w:rsidR="00F24910" w:rsidRPr="00867C46">
        <w:rPr>
          <w:rFonts w:hAnsiTheme="minorHAnsi"/>
        </w:rPr>
        <w:t xml:space="preserve"> aldı. </w:t>
      </w:r>
    </w:p>
    <w:p w:rsidR="00DF604E" w:rsidRPr="00867C46" w:rsidRDefault="00F24910" w:rsidP="00867C46">
      <w:pPr>
        <w:pStyle w:val="ListeParagraf"/>
        <w:numPr>
          <w:ilvl w:val="0"/>
          <w:numId w:val="1"/>
        </w:numPr>
        <w:spacing w:after="0"/>
        <w:rPr>
          <w:rFonts w:hAnsiTheme="minorHAnsi"/>
        </w:rPr>
      </w:pPr>
      <w:r w:rsidRPr="00867C46">
        <w:rPr>
          <w:rFonts w:hAnsiTheme="minorHAnsi"/>
        </w:rPr>
        <w:t>Bozyaka Eğitim ve Araştırma Hastanesi Genel Cerrahi Kliniğinde 2015 yılından itibaren görev yapmaktadır</w:t>
      </w:r>
      <w:r w:rsidR="00DF604E" w:rsidRPr="00867C46">
        <w:rPr>
          <w:rFonts w:hAnsiTheme="minorHAnsi"/>
        </w:rPr>
        <w:t>.</w:t>
      </w:r>
    </w:p>
    <w:p w:rsidR="00CA7616" w:rsidRPr="00621DB7" w:rsidRDefault="00CA7616" w:rsidP="00DF604E">
      <w:pPr>
        <w:spacing w:after="0"/>
        <w:rPr>
          <w:rFonts w:hAnsiTheme="minorHAnsi"/>
        </w:rPr>
      </w:pPr>
    </w:p>
    <w:p w:rsidR="00621DB7" w:rsidRDefault="00CA7616" w:rsidP="00DF604E">
      <w:pPr>
        <w:spacing w:after="0"/>
        <w:rPr>
          <w:rFonts w:hAnsiTheme="minorHAnsi"/>
        </w:rPr>
      </w:pPr>
      <w:r w:rsidRPr="00621DB7">
        <w:rPr>
          <w:rFonts w:hAnsiTheme="minorHAnsi"/>
        </w:rPr>
        <w:t>Genel cerrahinin</w:t>
      </w:r>
      <w:r w:rsidR="00621DB7" w:rsidRPr="00621DB7">
        <w:rPr>
          <w:rFonts w:hAnsiTheme="minorHAnsi"/>
        </w:rPr>
        <w:t xml:space="preserve"> kapsadığı</w:t>
      </w:r>
      <w:r w:rsidRPr="00621DB7">
        <w:rPr>
          <w:rFonts w:hAnsiTheme="minorHAnsi"/>
        </w:rPr>
        <w:t xml:space="preserve"> tüm alanlarda çalışmaların</w:t>
      </w:r>
      <w:r w:rsidR="00621DB7" w:rsidRPr="00621DB7">
        <w:rPr>
          <w:rFonts w:hAnsiTheme="minorHAnsi"/>
        </w:rPr>
        <w:t>a</w:t>
      </w:r>
      <w:r w:rsidRPr="00621DB7">
        <w:rPr>
          <w:rFonts w:hAnsiTheme="minorHAnsi"/>
        </w:rPr>
        <w:t xml:space="preserve"> deva</w:t>
      </w:r>
      <w:r w:rsidR="00621DB7" w:rsidRPr="00621DB7">
        <w:rPr>
          <w:rFonts w:hAnsiTheme="minorHAnsi"/>
        </w:rPr>
        <w:t>m et</w:t>
      </w:r>
      <w:r w:rsidRPr="00621DB7">
        <w:rPr>
          <w:rFonts w:hAnsiTheme="minorHAnsi"/>
        </w:rPr>
        <w:t xml:space="preserve">mekle beraber, </w:t>
      </w:r>
      <w:r w:rsidR="003E4669">
        <w:rPr>
          <w:rFonts w:hAnsiTheme="minorHAnsi"/>
        </w:rPr>
        <w:t xml:space="preserve">aşağıdaki alanlara </w:t>
      </w:r>
      <w:r w:rsidR="003E4669" w:rsidRPr="00621DB7">
        <w:rPr>
          <w:rFonts w:hAnsiTheme="minorHAnsi"/>
        </w:rPr>
        <w:t>dah</w:t>
      </w:r>
      <w:r w:rsidR="003E4669">
        <w:rPr>
          <w:rFonts w:hAnsiTheme="minorHAnsi"/>
        </w:rPr>
        <w:t>a çok ilgi duymaktadır:</w:t>
      </w:r>
    </w:p>
    <w:p w:rsidR="00621DB7" w:rsidRPr="003E4669" w:rsidRDefault="003E4669" w:rsidP="003E4669">
      <w:pPr>
        <w:pStyle w:val="ListeParagraf"/>
        <w:numPr>
          <w:ilvl w:val="0"/>
          <w:numId w:val="2"/>
        </w:numPr>
        <w:spacing w:after="0"/>
        <w:rPr>
          <w:rFonts w:hAnsiTheme="minorHAnsi"/>
        </w:rPr>
      </w:pPr>
      <w:r>
        <w:rPr>
          <w:rFonts w:hAnsiTheme="minorHAnsi"/>
        </w:rPr>
        <w:t>Kolon-rektum hastalıkları</w:t>
      </w:r>
      <w:r w:rsidR="00CA7616" w:rsidRPr="003E4669">
        <w:rPr>
          <w:rFonts w:hAnsiTheme="minorHAnsi"/>
        </w:rPr>
        <w:t xml:space="preserve"> </w:t>
      </w:r>
    </w:p>
    <w:p w:rsidR="00621DB7" w:rsidRPr="003E4669" w:rsidRDefault="003E4669" w:rsidP="003E4669">
      <w:pPr>
        <w:pStyle w:val="ListeParagraf"/>
        <w:numPr>
          <w:ilvl w:val="0"/>
          <w:numId w:val="2"/>
        </w:numPr>
        <w:spacing w:after="0"/>
        <w:rPr>
          <w:rFonts w:hAnsiTheme="minorHAnsi"/>
        </w:rPr>
      </w:pPr>
      <w:r>
        <w:rPr>
          <w:rFonts w:hAnsiTheme="minorHAnsi"/>
        </w:rPr>
        <w:t>K</w:t>
      </w:r>
      <w:r w:rsidR="00CA7616" w:rsidRPr="003E4669">
        <w:rPr>
          <w:rFonts w:hAnsiTheme="minorHAnsi"/>
        </w:rPr>
        <w:t>araciğ</w:t>
      </w:r>
      <w:r w:rsidR="00621DB7" w:rsidRPr="003E4669">
        <w:rPr>
          <w:rFonts w:hAnsiTheme="minorHAnsi"/>
        </w:rPr>
        <w:t>er-</w:t>
      </w:r>
      <w:r w:rsidR="00CA7616" w:rsidRPr="003E4669">
        <w:rPr>
          <w:rFonts w:hAnsiTheme="minorHAnsi"/>
        </w:rPr>
        <w:t>safra yolları hastalıkları</w:t>
      </w:r>
      <w:r w:rsidR="00621DB7" w:rsidRPr="003E4669">
        <w:rPr>
          <w:rFonts w:hAnsiTheme="minorHAnsi"/>
        </w:rPr>
        <w:t xml:space="preserve"> </w:t>
      </w:r>
    </w:p>
    <w:p w:rsidR="00621DB7" w:rsidRPr="003E4669" w:rsidRDefault="003E4669" w:rsidP="003E4669">
      <w:pPr>
        <w:pStyle w:val="ListeParagraf"/>
        <w:numPr>
          <w:ilvl w:val="0"/>
          <w:numId w:val="2"/>
        </w:numPr>
        <w:spacing w:after="0"/>
        <w:rPr>
          <w:rFonts w:hAnsiTheme="minorHAnsi"/>
        </w:rPr>
      </w:pPr>
      <w:r>
        <w:rPr>
          <w:rFonts w:hAnsiTheme="minorHAnsi"/>
        </w:rPr>
        <w:t>E</w:t>
      </w:r>
      <w:r w:rsidR="00CA7616" w:rsidRPr="003E4669">
        <w:rPr>
          <w:rFonts w:hAnsiTheme="minorHAnsi"/>
        </w:rPr>
        <w:t xml:space="preserve">ndoskopik </w:t>
      </w:r>
      <w:r>
        <w:rPr>
          <w:rFonts w:hAnsiTheme="minorHAnsi"/>
        </w:rPr>
        <w:t>işlemler</w:t>
      </w:r>
    </w:p>
    <w:p w:rsidR="00CA7616" w:rsidRPr="003E4669" w:rsidRDefault="003E4669" w:rsidP="003E4669">
      <w:pPr>
        <w:pStyle w:val="ListeParagraf"/>
        <w:numPr>
          <w:ilvl w:val="0"/>
          <w:numId w:val="2"/>
        </w:numPr>
        <w:spacing w:after="0"/>
        <w:rPr>
          <w:rFonts w:hAnsiTheme="minorHAnsi"/>
        </w:rPr>
      </w:pPr>
      <w:r>
        <w:rPr>
          <w:rFonts w:hAnsiTheme="minorHAnsi"/>
        </w:rPr>
        <w:t>İ</w:t>
      </w:r>
      <w:r w:rsidR="00CA7616" w:rsidRPr="003E4669">
        <w:rPr>
          <w:rFonts w:hAnsiTheme="minorHAnsi"/>
        </w:rPr>
        <w:t>leri laparoskopik tedavi</w:t>
      </w:r>
      <w:r>
        <w:rPr>
          <w:rFonts w:hAnsiTheme="minorHAnsi"/>
        </w:rPr>
        <w:t>ler</w:t>
      </w:r>
    </w:p>
    <w:p w:rsidR="00621DB7" w:rsidRDefault="00621DB7" w:rsidP="00621DB7">
      <w:pPr>
        <w:spacing w:after="0"/>
        <w:rPr>
          <w:rFonts w:hAnsiTheme="minorHAnsi"/>
        </w:rPr>
      </w:pPr>
    </w:p>
    <w:p w:rsidR="00621DB7" w:rsidRDefault="00A75703" w:rsidP="00621DB7">
      <w:pPr>
        <w:spacing w:after="0"/>
        <w:rPr>
          <w:rFonts w:hAnsiTheme="minorHAnsi"/>
        </w:rPr>
      </w:pPr>
      <w:r>
        <w:rPr>
          <w:rFonts w:hAnsiTheme="minorHAnsi"/>
        </w:rPr>
        <w:t xml:space="preserve">  </w:t>
      </w:r>
      <w:proofErr w:type="gramStart"/>
      <w:r w:rsidR="00867C46">
        <w:rPr>
          <w:rFonts w:hAnsiTheme="minorHAnsi"/>
        </w:rPr>
        <w:t>………………………………………………………………………………………………………………………………………………….</w:t>
      </w:r>
      <w:proofErr w:type="gramEnd"/>
    </w:p>
    <w:p w:rsidR="00621DB7" w:rsidRPr="00621DB7" w:rsidRDefault="00621DB7" w:rsidP="00621DB7">
      <w:pPr>
        <w:spacing w:after="0"/>
        <w:ind w:firstLine="720"/>
        <w:rPr>
          <w:rFonts w:hAnsiTheme="minorHAnsi"/>
        </w:rPr>
      </w:pPr>
    </w:p>
    <w:p w:rsidR="00E463E3" w:rsidRDefault="00E463E3" w:rsidP="00E463E3">
      <w:pPr>
        <w:spacing w:after="0"/>
        <w:rPr>
          <w:rFonts w:hAnsiTheme="minorHAnsi"/>
        </w:rPr>
      </w:pPr>
    </w:p>
    <w:p w:rsidR="00E463E3" w:rsidRPr="00E463E3" w:rsidRDefault="00E463E3" w:rsidP="00E463E3">
      <w:pPr>
        <w:spacing w:after="0"/>
        <w:rPr>
          <w:rFonts w:hAnsiTheme="minorHAnsi"/>
          <w:b/>
          <w:i/>
        </w:rPr>
      </w:pPr>
      <w:proofErr w:type="spellStart"/>
      <w:r w:rsidRPr="00E463E3">
        <w:rPr>
          <w:rFonts w:hAnsiTheme="minorHAnsi"/>
          <w:b/>
          <w:i/>
        </w:rPr>
        <w:t>Assoc</w:t>
      </w:r>
      <w:proofErr w:type="spellEnd"/>
      <w:r w:rsidRPr="00E463E3">
        <w:rPr>
          <w:rFonts w:hAnsiTheme="minorHAnsi"/>
          <w:b/>
          <w:i/>
        </w:rPr>
        <w:t>. Prof. Dr. Nurettin KAHRAMANSOY</w:t>
      </w:r>
    </w:p>
    <w:p w:rsidR="00E463E3" w:rsidRDefault="00E463E3" w:rsidP="00E463E3">
      <w:pPr>
        <w:pStyle w:val="ListeParagraf"/>
        <w:spacing w:after="0"/>
        <w:ind w:left="360"/>
      </w:pPr>
    </w:p>
    <w:p w:rsidR="00867C46" w:rsidRDefault="00867C46" w:rsidP="006F735D">
      <w:pPr>
        <w:pStyle w:val="ListeParagraf"/>
        <w:numPr>
          <w:ilvl w:val="0"/>
          <w:numId w:val="3"/>
        </w:numPr>
        <w:spacing w:after="0"/>
      </w:pPr>
      <w:r>
        <w:t>Dr. Nurettin</w:t>
      </w:r>
      <w:r w:rsidRPr="006F735D">
        <w:rPr>
          <w:lang w:val="en-NZ"/>
        </w:rPr>
        <w:t xml:space="preserve"> </w:t>
      </w:r>
      <w:proofErr w:type="spellStart"/>
      <w:r w:rsidRPr="006F735D">
        <w:rPr>
          <w:lang w:val="en-NZ"/>
        </w:rPr>
        <w:t>Kahramansoy</w:t>
      </w:r>
      <w:proofErr w:type="spellEnd"/>
      <w:r>
        <w:t xml:space="preserve"> graduated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Istanbul</w:t>
      </w:r>
      <w:proofErr w:type="spellEnd"/>
      <w:r w:rsidRPr="006F735D">
        <w:rPr>
          <w:lang w:val="en-NZ"/>
        </w:rPr>
        <w:t xml:space="preserve"> Medicine</w:t>
      </w:r>
      <w:r>
        <w:t xml:space="preserve"> </w:t>
      </w:r>
      <w:proofErr w:type="spellStart"/>
      <w:r>
        <w:t>Faculty</w:t>
      </w:r>
      <w:proofErr w:type="spellEnd"/>
      <w:r>
        <w:t>.</w:t>
      </w:r>
    </w:p>
    <w:p w:rsidR="00867C46" w:rsidRDefault="00867C46" w:rsidP="006F735D">
      <w:pPr>
        <w:pStyle w:val="ListeParagraf"/>
        <w:numPr>
          <w:ilvl w:val="0"/>
          <w:numId w:val="3"/>
        </w:numPr>
        <w:spacing w:after="0"/>
      </w:pPr>
      <w:r>
        <w:t>He had his General</w:t>
      </w:r>
      <w:r w:rsidRPr="006F735D">
        <w:rPr>
          <w:lang w:val="en-NZ"/>
        </w:rPr>
        <w:t xml:space="preserve"> Surgery</w:t>
      </w:r>
      <w:r>
        <w:t xml:space="preserve"> </w:t>
      </w:r>
      <w:proofErr w:type="spellStart"/>
      <w:r>
        <w:t>specialty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at Ankara Numune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>.</w:t>
      </w:r>
    </w:p>
    <w:p w:rsidR="00867C46" w:rsidRDefault="00867C46" w:rsidP="006F735D">
      <w:pPr>
        <w:pStyle w:val="ListeParagraf"/>
        <w:numPr>
          <w:ilvl w:val="0"/>
          <w:numId w:val="3"/>
        </w:numPr>
        <w:spacing w:after="0"/>
      </w:pPr>
      <w:r>
        <w:t xml:space="preserve">He </w:t>
      </w:r>
      <w:proofErr w:type="spellStart"/>
      <w:r>
        <w:t>worked</w:t>
      </w:r>
      <w:proofErr w:type="spellEnd"/>
      <w:r>
        <w:t xml:space="preserve"> as a general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years</w:t>
      </w:r>
      <w:proofErr w:type="spellEnd"/>
      <w:r>
        <w:t xml:space="preserve"> in </w:t>
      </w:r>
      <w:proofErr w:type="spellStart"/>
      <w:r>
        <w:t>compulsory</w:t>
      </w:r>
      <w:proofErr w:type="spellEnd"/>
      <w:r>
        <w:t xml:space="preserve"> service.</w:t>
      </w:r>
    </w:p>
    <w:p w:rsidR="00867C46" w:rsidRDefault="00867C46" w:rsidP="006F735D">
      <w:pPr>
        <w:pStyle w:val="ListeParagraf"/>
        <w:numPr>
          <w:ilvl w:val="0"/>
          <w:numId w:val="3"/>
        </w:numPr>
        <w:spacing w:after="0"/>
      </w:pPr>
      <w:proofErr w:type="spellStart"/>
      <w:r>
        <w:t>Then</w:t>
      </w:r>
      <w:proofErr w:type="spellEnd"/>
      <w:r>
        <w:t xml:space="preserve"> Dr. </w:t>
      </w:r>
      <w:proofErr w:type="spellStart"/>
      <w:r>
        <w:t>Kahramansoy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an </w:t>
      </w:r>
      <w:proofErr w:type="spellStart"/>
      <w:proofErr w:type="gramStart"/>
      <w:r>
        <w:t>academic</w:t>
      </w:r>
      <w:proofErr w:type="spellEnd"/>
      <w:r>
        <w:t xml:space="preserve">  </w:t>
      </w:r>
      <w:proofErr w:type="spellStart"/>
      <w:r>
        <w:t>member</w:t>
      </w:r>
      <w:proofErr w:type="spellEnd"/>
      <w:proofErr w:type="gramEnd"/>
      <w:r>
        <w:t xml:space="preserve"> at </w:t>
      </w:r>
      <w:proofErr w:type="spellStart"/>
      <w:r>
        <w:t>Izzet</w:t>
      </w:r>
      <w:proofErr w:type="spellEnd"/>
      <w:r>
        <w:t xml:space="preserve"> Baysal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(Bolu) </w:t>
      </w:r>
      <w:proofErr w:type="spellStart"/>
      <w:r>
        <w:t>and</w:t>
      </w:r>
      <w:proofErr w:type="spellEnd"/>
      <w:r>
        <w:t xml:space="preserve"> </w:t>
      </w:r>
      <w:proofErr w:type="spellStart"/>
      <w:r w:rsidRPr="0051381D">
        <w:t>lecture</w:t>
      </w:r>
      <w:r>
        <w:t>d</w:t>
      </w:r>
      <w:proofErr w:type="spellEnd"/>
      <w:r>
        <w:t xml:space="preserve"> on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2014.</w:t>
      </w:r>
    </w:p>
    <w:p w:rsidR="00867C46" w:rsidRDefault="00867C46" w:rsidP="006F735D">
      <w:pPr>
        <w:pStyle w:val="ListeParagraf"/>
        <w:numPr>
          <w:ilvl w:val="0"/>
          <w:numId w:val="3"/>
        </w:numPr>
        <w:spacing w:after="0"/>
      </w:pPr>
      <w:r>
        <w:t xml:space="preserve">He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"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of General </w:t>
      </w:r>
      <w:proofErr w:type="spellStart"/>
      <w:r>
        <w:t>Surgery</w:t>
      </w:r>
      <w:proofErr w:type="spellEnd"/>
      <w:r>
        <w:t>"</w:t>
      </w:r>
      <w:r w:rsidRPr="003D79AE">
        <w:t xml:space="preserve"> </w:t>
      </w:r>
      <w:r>
        <w:t xml:space="preserve">at </w:t>
      </w:r>
      <w:r>
        <w:t>İ</w:t>
      </w:r>
      <w:r>
        <w:t xml:space="preserve">zzet Baysal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in 2014.</w:t>
      </w:r>
    </w:p>
    <w:p w:rsidR="00867C46" w:rsidRDefault="00867C46" w:rsidP="006F735D">
      <w:pPr>
        <w:pStyle w:val="ListeParagraf"/>
        <w:numPr>
          <w:ilvl w:val="0"/>
          <w:numId w:val="3"/>
        </w:numPr>
        <w:spacing w:after="0"/>
      </w:pPr>
      <w:r>
        <w:t xml:space="preserve">Dr. </w:t>
      </w:r>
      <w:proofErr w:type="spellStart"/>
      <w:r>
        <w:t>Kahramansoy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at Bozyaka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General </w:t>
      </w:r>
      <w:proofErr w:type="spellStart"/>
      <w:r>
        <w:t>Surgery</w:t>
      </w:r>
      <w:proofErr w:type="spellEnd"/>
      <w:r>
        <w:t xml:space="preserve"> since 2015.</w:t>
      </w:r>
    </w:p>
    <w:p w:rsidR="00867C46" w:rsidRDefault="00867C46" w:rsidP="00867C46">
      <w:pPr>
        <w:spacing w:after="0"/>
      </w:pPr>
    </w:p>
    <w:p w:rsidR="00867C46" w:rsidRDefault="00867C46" w:rsidP="00867C46">
      <w:pPr>
        <w:spacing w:after="0"/>
      </w:pPr>
      <w:proofErr w:type="spellStart"/>
      <w:r>
        <w:t>While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scopes</w:t>
      </w:r>
      <w:proofErr w:type="spellEnd"/>
      <w:r>
        <w:t xml:space="preserve"> of general </w:t>
      </w:r>
      <w:proofErr w:type="spellStart"/>
      <w:r>
        <w:t>surgery</w:t>
      </w:r>
      <w:proofErr w:type="spellEnd"/>
      <w:r>
        <w:t>,</w:t>
      </w:r>
      <w:r w:rsidRPr="00C46739">
        <w:t xml:space="preserve"> </w:t>
      </w:r>
      <w:r>
        <w:t xml:space="preserve">he is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</w:t>
      </w:r>
    </w:p>
    <w:p w:rsidR="00867C46" w:rsidRDefault="00867C46" w:rsidP="00C961E4">
      <w:pPr>
        <w:pStyle w:val="ListeParagraf"/>
        <w:numPr>
          <w:ilvl w:val="0"/>
          <w:numId w:val="4"/>
        </w:numPr>
        <w:spacing w:after="0"/>
      </w:pPr>
      <w:proofErr w:type="spellStart"/>
      <w:r>
        <w:t>colorectal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,</w:t>
      </w:r>
    </w:p>
    <w:p w:rsidR="00867C46" w:rsidRDefault="00867C46" w:rsidP="00C961E4">
      <w:pPr>
        <w:pStyle w:val="ListeParagraf"/>
        <w:numPr>
          <w:ilvl w:val="0"/>
          <w:numId w:val="4"/>
        </w:numPr>
        <w:spacing w:after="0"/>
      </w:pPr>
      <w:proofErr w:type="spellStart"/>
      <w:r>
        <w:t>hepatobiliary</w:t>
      </w:r>
      <w:proofErr w:type="spellEnd"/>
      <w:r w:rsidRPr="00C46739">
        <w:t xml:space="preserve"> </w:t>
      </w:r>
      <w:proofErr w:type="spellStart"/>
      <w:r>
        <w:t>diseases</w:t>
      </w:r>
      <w:proofErr w:type="spellEnd"/>
      <w:r>
        <w:t xml:space="preserve"> </w:t>
      </w:r>
    </w:p>
    <w:p w:rsidR="00867C46" w:rsidRDefault="00867C46" w:rsidP="00C961E4">
      <w:pPr>
        <w:pStyle w:val="ListeParagraf"/>
        <w:numPr>
          <w:ilvl w:val="0"/>
          <w:numId w:val="4"/>
        </w:numPr>
        <w:spacing w:after="0"/>
      </w:pPr>
      <w:proofErr w:type="spellStart"/>
      <w:r>
        <w:t>endoscopic</w:t>
      </w:r>
      <w:proofErr w:type="spellEnd"/>
      <w:r>
        <w:t xml:space="preserve"> </w:t>
      </w:r>
      <w:proofErr w:type="spellStart"/>
      <w:r>
        <w:t>procedures</w:t>
      </w:r>
      <w:proofErr w:type="spellEnd"/>
    </w:p>
    <w:p w:rsidR="00867C46" w:rsidRDefault="00867C46" w:rsidP="00C961E4">
      <w:pPr>
        <w:pStyle w:val="ListeParagraf"/>
        <w:numPr>
          <w:ilvl w:val="0"/>
          <w:numId w:val="4"/>
        </w:numPr>
        <w:spacing w:after="0"/>
      </w:pPr>
      <w:proofErr w:type="gramStart"/>
      <w:r>
        <w:t>advanced</w:t>
      </w:r>
      <w:proofErr w:type="gramEnd"/>
      <w:r>
        <w:t xml:space="preserve"> </w:t>
      </w:r>
      <w:proofErr w:type="spellStart"/>
      <w:r>
        <w:t>laparoscopic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>.</w:t>
      </w:r>
    </w:p>
    <w:p w:rsidR="00DF604E" w:rsidRDefault="00DF604E" w:rsidP="00DF604E">
      <w:pPr>
        <w:spacing w:after="0"/>
      </w:pPr>
    </w:p>
    <w:sectPr w:rsidR="00DF604E" w:rsidSect="00E5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6FA"/>
    <w:multiLevelType w:val="hybridMultilevel"/>
    <w:tmpl w:val="471A3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452A3"/>
    <w:multiLevelType w:val="hybridMultilevel"/>
    <w:tmpl w:val="0ADE6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428B"/>
    <w:multiLevelType w:val="hybridMultilevel"/>
    <w:tmpl w:val="2786C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5DF7"/>
    <w:multiLevelType w:val="hybridMultilevel"/>
    <w:tmpl w:val="462A0C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F24910"/>
    <w:rsid w:val="002001F1"/>
    <w:rsid w:val="002D3BF1"/>
    <w:rsid w:val="003D4B66"/>
    <w:rsid w:val="003D79AE"/>
    <w:rsid w:val="003E4669"/>
    <w:rsid w:val="004C6D7F"/>
    <w:rsid w:val="0051381D"/>
    <w:rsid w:val="00621DB7"/>
    <w:rsid w:val="006F735D"/>
    <w:rsid w:val="00867C46"/>
    <w:rsid w:val="00882202"/>
    <w:rsid w:val="009861B5"/>
    <w:rsid w:val="009F2424"/>
    <w:rsid w:val="00A75703"/>
    <w:rsid w:val="00AF4D89"/>
    <w:rsid w:val="00C46739"/>
    <w:rsid w:val="00C75BA3"/>
    <w:rsid w:val="00C961E4"/>
    <w:rsid w:val="00CA7616"/>
    <w:rsid w:val="00D0295C"/>
    <w:rsid w:val="00D82612"/>
    <w:rsid w:val="00DF604E"/>
    <w:rsid w:val="00E463E3"/>
    <w:rsid w:val="00E53EC2"/>
    <w:rsid w:val="00F025F6"/>
    <w:rsid w:val="00F2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7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2cerrahidr</dc:creator>
  <cp:lastModifiedBy>2cerrahidr</cp:lastModifiedBy>
  <cp:revision>4</cp:revision>
  <dcterms:created xsi:type="dcterms:W3CDTF">2018-09-05T06:18:00Z</dcterms:created>
  <dcterms:modified xsi:type="dcterms:W3CDTF">2018-09-05T12:05:00Z</dcterms:modified>
</cp:coreProperties>
</file>